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1DD0" w:rsidRDefault="007733A3">
      <w:pPr>
        <w:pStyle w:val="normal0"/>
        <w:rPr>
          <w:b/>
          <w:sz w:val="32"/>
          <w:szCs w:val="32"/>
        </w:rPr>
      </w:pPr>
      <w:r>
        <w:rPr>
          <w:b/>
          <w:sz w:val="32"/>
          <w:szCs w:val="32"/>
        </w:rPr>
        <w:t>Centre for Entrepreneurs and NCEE 2016 Mapping Survey – Draft</w:t>
      </w:r>
    </w:p>
    <w:p w:rsidR="007733A3" w:rsidRDefault="007733A3">
      <w:pPr>
        <w:pStyle w:val="normal0"/>
        <w:rPr>
          <w:b/>
          <w:sz w:val="32"/>
          <w:szCs w:val="32"/>
        </w:rPr>
      </w:pPr>
    </w:p>
    <w:p w:rsidR="007733A3" w:rsidRPr="00CA17BF" w:rsidRDefault="007733A3" w:rsidP="00CA17BF">
      <w:pPr>
        <w:rPr>
          <w:rFonts w:eastAsia="Times New Roman" w:cs="Times New Roman"/>
          <w:i/>
          <w:color w:val="auto"/>
          <w:sz w:val="20"/>
          <w:szCs w:val="20"/>
          <w:lang w:val="en-GB"/>
        </w:rPr>
      </w:pPr>
      <w:r w:rsidRPr="00CA17BF">
        <w:rPr>
          <w:i/>
          <w:sz w:val="20"/>
          <w:szCs w:val="20"/>
        </w:rPr>
        <w:t>Below is the full list of questions from the NCEE 2012 mapping survey. Dates have been updated to measure the 2015/2016 academic year.</w:t>
      </w:r>
      <w:r w:rsidR="00CA17BF" w:rsidRPr="00CA17BF">
        <w:rPr>
          <w:i/>
          <w:sz w:val="20"/>
          <w:szCs w:val="20"/>
        </w:rPr>
        <w:t xml:space="preserve"> </w:t>
      </w:r>
      <w:r w:rsidR="00CA17BF" w:rsidRPr="00CA17BF">
        <w:rPr>
          <w:rFonts w:eastAsia="Times New Roman" w:cs="Times New Roman"/>
          <w:i/>
          <w:sz w:val="20"/>
          <w:szCs w:val="20"/>
          <w:shd w:val="clear" w:color="auto" w:fill="FFFFFF"/>
          <w:lang w:val="en-GB"/>
        </w:rPr>
        <w:t>We invite enterprise educators and university staff to review the attached document containing the unmodified survey from 2012 and suggest improvements to this year’s version. Suggestions can either be submitted as an edited version of the Word document (using the track changes function), or sent directly via email. Please send all suggestions to the Centre’s Lead Research</w:t>
      </w:r>
      <w:bookmarkStart w:id="0" w:name="_GoBack"/>
      <w:bookmarkEnd w:id="0"/>
      <w:r w:rsidR="00CA17BF" w:rsidRPr="00CA17BF">
        <w:rPr>
          <w:rFonts w:eastAsia="Times New Roman" w:cs="Times New Roman"/>
          <w:i/>
          <w:sz w:val="20"/>
          <w:szCs w:val="20"/>
          <w:shd w:val="clear" w:color="auto" w:fill="FFFFFF"/>
          <w:lang w:val="en-GB"/>
        </w:rPr>
        <w:t>er Maximilian Yoshioka via max@centreforentrepreneurs.org by Friday 16th September. </w:t>
      </w:r>
    </w:p>
    <w:p w:rsidR="00421DD0" w:rsidRDefault="00421DD0">
      <w:pPr>
        <w:pStyle w:val="normal0"/>
      </w:pPr>
    </w:p>
    <w:p w:rsidR="00421DD0" w:rsidRDefault="007733A3">
      <w:pPr>
        <w:pStyle w:val="normal0"/>
      </w:pPr>
      <w:r>
        <w:rPr>
          <w:b/>
          <w:sz w:val="28"/>
          <w:szCs w:val="28"/>
        </w:rPr>
        <w:t>Section one: Institutional details</w:t>
      </w:r>
    </w:p>
    <w:p w:rsidR="00421DD0" w:rsidRDefault="00421DD0">
      <w:pPr>
        <w:pStyle w:val="normal0"/>
      </w:pPr>
    </w:p>
    <w:p w:rsidR="00421DD0" w:rsidRDefault="007733A3">
      <w:pPr>
        <w:pStyle w:val="normal0"/>
      </w:pPr>
      <w:r>
        <w:rPr>
          <w:b/>
          <w:color w:val="CE0F69"/>
        </w:rPr>
        <w:t>Question 1:</w:t>
      </w:r>
      <w:r>
        <w:rPr>
          <w:b/>
        </w:rPr>
        <w:t xml:space="preserve"> Your name </w:t>
      </w:r>
      <w:r>
        <w:br/>
        <w:t>[text field]</w:t>
      </w:r>
    </w:p>
    <w:p w:rsidR="00421DD0" w:rsidRDefault="00421DD0">
      <w:pPr>
        <w:pStyle w:val="normal0"/>
      </w:pPr>
    </w:p>
    <w:p w:rsidR="00421DD0" w:rsidRDefault="007733A3">
      <w:pPr>
        <w:pStyle w:val="normal0"/>
      </w:pPr>
      <w:r>
        <w:rPr>
          <w:b/>
          <w:color w:val="CE0F69"/>
        </w:rPr>
        <w:t>Question 2:</w:t>
      </w:r>
      <w:r>
        <w:rPr>
          <w:b/>
        </w:rPr>
        <w:t xml:space="preserve"> Your role/title </w:t>
      </w:r>
      <w:r>
        <w:rPr>
          <w:b/>
        </w:rPr>
        <w:br/>
      </w:r>
      <w:r>
        <w:t>[text field]</w:t>
      </w:r>
      <w:r>
        <w:rPr>
          <w:b/>
        </w:rPr>
        <w:br/>
      </w:r>
    </w:p>
    <w:p w:rsidR="00421DD0" w:rsidRDefault="007733A3">
      <w:pPr>
        <w:pStyle w:val="normal0"/>
      </w:pPr>
      <w:r>
        <w:rPr>
          <w:b/>
          <w:color w:val="CE0F69"/>
        </w:rPr>
        <w:t>Question 3:</w:t>
      </w:r>
      <w:r>
        <w:rPr>
          <w:b/>
        </w:rPr>
        <w:t xml:space="preserve"> Your email address</w:t>
      </w:r>
      <w:r>
        <w:rPr>
          <w:b/>
        </w:rPr>
        <w:br/>
      </w:r>
      <w:r>
        <w:t xml:space="preserve">[text field - error checking </w:t>
      </w:r>
      <w:hyperlink r:id="rId6">
        <w:r>
          <w:rPr>
            <w:color w:val="1155CC"/>
            <w:u w:val="single"/>
          </w:rPr>
          <w:t>x@x.ac.uk</w:t>
        </w:r>
      </w:hyperlink>
      <w:r>
        <w:t>]</w:t>
      </w:r>
    </w:p>
    <w:p w:rsidR="00421DD0" w:rsidRDefault="00421DD0">
      <w:pPr>
        <w:pStyle w:val="normal0"/>
      </w:pPr>
    </w:p>
    <w:p w:rsidR="00421DD0" w:rsidRDefault="007733A3">
      <w:pPr>
        <w:pStyle w:val="normal0"/>
      </w:pPr>
      <w:r>
        <w:rPr>
          <w:b/>
          <w:color w:val="CE0F69"/>
        </w:rPr>
        <w:t>Question 4:</w:t>
      </w:r>
      <w:r>
        <w:rPr>
          <w:b/>
        </w:rPr>
        <w:t xml:space="preserve"> Your telephone number</w:t>
      </w:r>
      <w:r>
        <w:rPr>
          <w:b/>
        </w:rPr>
        <w:br/>
      </w:r>
      <w:r>
        <w:t>[text field - to account for extensions]</w:t>
      </w:r>
    </w:p>
    <w:p w:rsidR="00421DD0" w:rsidRDefault="00421DD0">
      <w:pPr>
        <w:pStyle w:val="normal0"/>
      </w:pPr>
    </w:p>
    <w:p w:rsidR="00421DD0" w:rsidRDefault="007733A3">
      <w:pPr>
        <w:pStyle w:val="normal0"/>
      </w:pPr>
      <w:r>
        <w:rPr>
          <w:b/>
          <w:color w:val="CE0F69"/>
        </w:rPr>
        <w:t>Question 5:</w:t>
      </w:r>
      <w:r>
        <w:rPr>
          <w:b/>
        </w:rPr>
        <w:t xml:space="preserve"> Your higher education institution</w:t>
      </w:r>
      <w:r>
        <w:rPr>
          <w:b/>
        </w:rPr>
        <w:br/>
      </w:r>
      <w:r>
        <w:t>[text field]</w:t>
      </w:r>
    </w:p>
    <w:p w:rsidR="00421DD0" w:rsidRDefault="00421DD0">
      <w:pPr>
        <w:pStyle w:val="normal0"/>
      </w:pPr>
    </w:p>
    <w:p w:rsidR="00421DD0" w:rsidRDefault="007733A3">
      <w:pPr>
        <w:pStyle w:val="normal0"/>
      </w:pPr>
      <w:r>
        <w:rPr>
          <w:b/>
          <w:color w:val="CE0F69"/>
        </w:rPr>
        <w:t>Question 6:</w:t>
      </w:r>
      <w:r>
        <w:rPr>
          <w:b/>
        </w:rPr>
        <w:t xml:space="preserve"> Please select the country in which you are located</w:t>
      </w:r>
      <w:r>
        <w:rPr>
          <w:b/>
        </w:rPr>
        <w:br/>
      </w:r>
      <w:r>
        <w:t>[dropdown]</w:t>
      </w:r>
    </w:p>
    <w:p w:rsidR="00421DD0" w:rsidRDefault="007733A3">
      <w:pPr>
        <w:pStyle w:val="normal0"/>
        <w:numPr>
          <w:ilvl w:val="0"/>
          <w:numId w:val="1"/>
        </w:numPr>
        <w:ind w:hanging="360"/>
        <w:contextualSpacing/>
      </w:pPr>
      <w:r>
        <w:t>England</w:t>
      </w:r>
    </w:p>
    <w:p w:rsidR="00421DD0" w:rsidRDefault="007733A3">
      <w:pPr>
        <w:pStyle w:val="normal0"/>
        <w:numPr>
          <w:ilvl w:val="0"/>
          <w:numId w:val="1"/>
        </w:numPr>
        <w:ind w:hanging="360"/>
        <w:contextualSpacing/>
      </w:pPr>
      <w:r>
        <w:t>Wales</w:t>
      </w:r>
    </w:p>
    <w:p w:rsidR="00421DD0" w:rsidRDefault="007733A3">
      <w:pPr>
        <w:pStyle w:val="normal0"/>
        <w:numPr>
          <w:ilvl w:val="0"/>
          <w:numId w:val="1"/>
        </w:numPr>
        <w:ind w:hanging="360"/>
        <w:contextualSpacing/>
      </w:pPr>
      <w:r>
        <w:t>Scotland</w:t>
      </w:r>
    </w:p>
    <w:p w:rsidR="00421DD0" w:rsidRDefault="007733A3">
      <w:pPr>
        <w:pStyle w:val="normal0"/>
        <w:numPr>
          <w:ilvl w:val="0"/>
          <w:numId w:val="1"/>
        </w:numPr>
        <w:ind w:hanging="360"/>
        <w:contextualSpacing/>
      </w:pPr>
      <w:r>
        <w:t>Northern Ireland</w:t>
      </w:r>
    </w:p>
    <w:p w:rsidR="00421DD0" w:rsidRDefault="007733A3">
      <w:pPr>
        <w:pStyle w:val="normal0"/>
        <w:numPr>
          <w:ilvl w:val="0"/>
          <w:numId w:val="1"/>
        </w:numPr>
        <w:ind w:hanging="360"/>
        <w:contextualSpacing/>
        <w:rPr>
          <w:b/>
        </w:rPr>
      </w:pPr>
      <w:r>
        <w:t>Ireland</w:t>
      </w:r>
    </w:p>
    <w:p w:rsidR="00421DD0" w:rsidRDefault="00421DD0">
      <w:pPr>
        <w:pStyle w:val="normal0"/>
      </w:pPr>
    </w:p>
    <w:p w:rsidR="00421DD0" w:rsidRDefault="007733A3">
      <w:pPr>
        <w:pStyle w:val="normal0"/>
      </w:pPr>
      <w:r>
        <w:rPr>
          <w:b/>
          <w:color w:val="CE0F69"/>
        </w:rPr>
        <w:t>Question 7:</w:t>
      </w:r>
      <w:r>
        <w:rPr>
          <w:b/>
        </w:rPr>
        <w:t xml:space="preserve"> Please enter the total number of student enrolments in 2015/2016 for your institution</w:t>
      </w:r>
      <w:r>
        <w:rPr>
          <w:b/>
        </w:rPr>
        <w:br/>
      </w:r>
      <w:r>
        <w:t>[numeric field]</w:t>
      </w:r>
    </w:p>
    <w:p w:rsidR="00421DD0" w:rsidRDefault="00421DD0">
      <w:pPr>
        <w:pStyle w:val="normal0"/>
      </w:pPr>
    </w:p>
    <w:p w:rsidR="00421DD0" w:rsidRDefault="007733A3">
      <w:pPr>
        <w:pStyle w:val="normal0"/>
      </w:pPr>
      <w:r>
        <w:rPr>
          <w:b/>
          <w:color w:val="CE0F69"/>
        </w:rPr>
        <w:t>Question 8:</w:t>
      </w:r>
      <w:r>
        <w:rPr>
          <w:b/>
        </w:rPr>
        <w:t xml:space="preserve"> Please enter the institution’s web address </w:t>
      </w:r>
    </w:p>
    <w:p w:rsidR="00421DD0" w:rsidRDefault="007733A3">
      <w:pPr>
        <w:pStyle w:val="normal0"/>
      </w:pPr>
      <w:r>
        <w:t>[</w:t>
      </w:r>
      <w:proofErr w:type="gramStart"/>
      <w:r>
        <w:t>text</w:t>
      </w:r>
      <w:proofErr w:type="gramEnd"/>
      <w:r>
        <w:t xml:space="preserve"> field]</w:t>
      </w:r>
    </w:p>
    <w:p w:rsidR="00421DD0" w:rsidRDefault="00421DD0">
      <w:pPr>
        <w:pStyle w:val="normal0"/>
      </w:pPr>
    </w:p>
    <w:p w:rsidR="00421DD0" w:rsidRDefault="007733A3">
      <w:pPr>
        <w:pStyle w:val="normal0"/>
      </w:pPr>
      <w:r>
        <w:rPr>
          <w:b/>
          <w:color w:val="CE0F69"/>
        </w:rPr>
        <w:lastRenderedPageBreak/>
        <w:t>Question 9:</w:t>
      </w:r>
      <w:r>
        <w:rPr>
          <w:b/>
        </w:rPr>
        <w:t xml:space="preserve"> Did your institution support student enterprise and/or graduate entrepreneurship in </w:t>
      </w:r>
      <w:commentRangeStart w:id="1"/>
      <w:r>
        <w:rPr>
          <w:b/>
        </w:rPr>
        <w:t>201</w:t>
      </w:r>
      <w:commentRangeEnd w:id="1"/>
      <w:r>
        <w:rPr>
          <w:b/>
        </w:rPr>
        <w:t>5</w:t>
      </w:r>
      <w:r>
        <w:commentReference w:id="1"/>
      </w:r>
      <w:r>
        <w:rPr>
          <w:b/>
        </w:rPr>
        <w:t xml:space="preserve">/16? </w:t>
      </w:r>
    </w:p>
    <w:p w:rsidR="00421DD0" w:rsidRDefault="007733A3">
      <w:pPr>
        <w:pStyle w:val="normal0"/>
      </w:pPr>
      <w:r>
        <w:t>[YES/NO]</w:t>
      </w:r>
    </w:p>
    <w:p w:rsidR="00421DD0" w:rsidRDefault="00421DD0">
      <w:pPr>
        <w:pStyle w:val="normal0"/>
      </w:pPr>
    </w:p>
    <w:p w:rsidR="00421DD0" w:rsidRDefault="007733A3">
      <w:pPr>
        <w:pStyle w:val="normal0"/>
      </w:pPr>
      <w:r>
        <w:rPr>
          <w:b/>
        </w:rPr>
        <w:t>Does your institution explicitly associate enterprise or entrepreneurship with any other institution-wide strategies, such as:</w:t>
      </w:r>
    </w:p>
    <w:p w:rsidR="00421DD0" w:rsidRDefault="00421DD0">
      <w:pPr>
        <w:pStyle w:val="normal0"/>
      </w:pPr>
    </w:p>
    <w:p w:rsidR="00421DD0" w:rsidRDefault="007733A3">
      <w:pPr>
        <w:pStyle w:val="normal0"/>
      </w:pPr>
      <w:r>
        <w:rPr>
          <w:b/>
          <w:color w:val="CE0F69"/>
        </w:rPr>
        <w:t>Question 10:</w:t>
      </w:r>
      <w:r>
        <w:rPr>
          <w:b/>
        </w:rPr>
        <w:t xml:space="preserve"> Teaching and learning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11:</w:t>
      </w:r>
      <w:r>
        <w:rPr>
          <w:b/>
        </w:rPr>
        <w:t xml:space="preserve"> Graduate employability/career support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12:</w:t>
      </w:r>
      <w:r>
        <w:rPr>
          <w:b/>
        </w:rPr>
        <w:t xml:space="preserve"> Innovation</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13:</w:t>
      </w:r>
      <w:r>
        <w:rPr>
          <w:b/>
        </w:rPr>
        <w:t xml:space="preserve"> Research and knowledge transfer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14:</w:t>
      </w:r>
      <w:r>
        <w:rPr>
          <w:b/>
        </w:rPr>
        <w:t xml:space="preserve"> Business incubation/venture creation/start-ups  </w:t>
      </w:r>
    </w:p>
    <w:p w:rsidR="00421DD0" w:rsidRDefault="007733A3">
      <w:pPr>
        <w:pStyle w:val="normal0"/>
      </w:pPr>
      <w:r>
        <w:t>[YES/NO]</w:t>
      </w:r>
    </w:p>
    <w:p w:rsidR="00421DD0" w:rsidRDefault="00421DD0">
      <w:pPr>
        <w:pStyle w:val="normal0"/>
      </w:pPr>
    </w:p>
    <w:p w:rsidR="00421DD0" w:rsidRDefault="00421DD0">
      <w:pPr>
        <w:pStyle w:val="normal0"/>
      </w:pPr>
    </w:p>
    <w:p w:rsidR="00421DD0" w:rsidRDefault="007733A3">
      <w:pPr>
        <w:pStyle w:val="normal0"/>
      </w:pPr>
      <w:r>
        <w:rPr>
          <w:b/>
          <w:sz w:val="28"/>
          <w:szCs w:val="28"/>
        </w:rPr>
        <w:t>Section two: Award-bearing enterprise and entrepreneurship course provision</w:t>
      </w:r>
    </w:p>
    <w:p w:rsidR="00421DD0" w:rsidRDefault="00421DD0">
      <w:pPr>
        <w:pStyle w:val="normal0"/>
      </w:pPr>
    </w:p>
    <w:p w:rsidR="00421DD0" w:rsidRDefault="007733A3">
      <w:pPr>
        <w:pStyle w:val="normal0"/>
      </w:pPr>
      <w:r>
        <w:rPr>
          <w:b/>
          <w:color w:val="CE0F69"/>
        </w:rPr>
        <w:t>Question 1:</w:t>
      </w:r>
      <w:r>
        <w:rPr>
          <w:b/>
        </w:rPr>
        <w:t xml:space="preserve"> Did your institution provide any credit-bearing courses/modules during </w:t>
      </w:r>
      <w:commentRangeStart w:id="2"/>
      <w:r>
        <w:rPr>
          <w:b/>
        </w:rPr>
        <w:t>201</w:t>
      </w:r>
      <w:commentRangeEnd w:id="2"/>
      <w:r>
        <w:rPr>
          <w:b/>
        </w:rPr>
        <w:t>5</w:t>
      </w:r>
      <w:r>
        <w:commentReference w:id="2"/>
      </w:r>
      <w:r>
        <w:rPr>
          <w:b/>
        </w:rPr>
        <w:t xml:space="preserve">/16 in enterprise and entrepreneurship that lead toward academic qualifications?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2:</w:t>
      </w:r>
      <w:r>
        <w:rPr>
          <w:b/>
        </w:rPr>
        <w:t xml:space="preserve"> Did your institution provide any extra-curricular support for enterprise and entrepreneurship that are NOT part of any academic qualification during </w:t>
      </w:r>
      <w:commentRangeStart w:id="3"/>
      <w:r>
        <w:rPr>
          <w:b/>
        </w:rPr>
        <w:t>201</w:t>
      </w:r>
      <w:commentRangeEnd w:id="3"/>
      <w:r>
        <w:rPr>
          <w:b/>
        </w:rPr>
        <w:t>5</w:t>
      </w:r>
      <w:r>
        <w:commentReference w:id="3"/>
      </w:r>
      <w:r>
        <w:rPr>
          <w:b/>
        </w:rPr>
        <w:t xml:space="preserve">/16?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3:</w:t>
      </w:r>
      <w:r>
        <w:rPr>
          <w:b/>
        </w:rPr>
        <w:t xml:space="preserve"> Did your institution provide any award-bearing courses/modules during </w:t>
      </w:r>
      <w:commentRangeStart w:id="4"/>
      <w:r>
        <w:rPr>
          <w:b/>
        </w:rPr>
        <w:t>201</w:t>
      </w:r>
      <w:commentRangeEnd w:id="4"/>
      <w:r>
        <w:rPr>
          <w:b/>
        </w:rPr>
        <w:t>5</w:t>
      </w:r>
      <w:r>
        <w:commentReference w:id="4"/>
      </w:r>
      <w:r>
        <w:rPr>
          <w:b/>
        </w:rPr>
        <w:t xml:space="preserve">/16 in enterprise and entrepreneurship that DO NOT </w:t>
      </w:r>
      <w:proofErr w:type="gramStart"/>
      <w:r>
        <w:rPr>
          <w:b/>
        </w:rPr>
        <w:t>contribute</w:t>
      </w:r>
      <w:proofErr w:type="gramEnd"/>
      <w:r>
        <w:rPr>
          <w:b/>
        </w:rPr>
        <w:t xml:space="preserve"> toward full academic qualifications? (</w:t>
      </w:r>
      <w:proofErr w:type="spellStart"/>
      <w:proofErr w:type="gramStart"/>
      <w:r>
        <w:rPr>
          <w:b/>
        </w:rPr>
        <w:t>eg</w:t>
      </w:r>
      <w:proofErr w:type="spellEnd"/>
      <w:proofErr w:type="gramEnd"/>
      <w:r>
        <w:rPr>
          <w:b/>
        </w:rPr>
        <w:t xml:space="preserve"> ILM, SFEDI, internal awards) </w:t>
      </w:r>
    </w:p>
    <w:p w:rsidR="00421DD0" w:rsidRDefault="007733A3">
      <w:pPr>
        <w:pStyle w:val="normal0"/>
      </w:pPr>
      <w:r>
        <w:t>[YES/NO]</w:t>
      </w:r>
    </w:p>
    <w:p w:rsidR="00421DD0" w:rsidRDefault="00421DD0">
      <w:pPr>
        <w:pStyle w:val="normal0"/>
      </w:pPr>
    </w:p>
    <w:p w:rsidR="00421DD0" w:rsidRDefault="007733A3">
      <w:pPr>
        <w:pStyle w:val="normal0"/>
      </w:pPr>
      <w:r>
        <w:t>[Editor’s note - the above three questions were used to terminate the survey if all were NO]</w:t>
      </w:r>
    </w:p>
    <w:p w:rsidR="00421DD0" w:rsidRDefault="00421DD0">
      <w:pPr>
        <w:pStyle w:val="normal0"/>
      </w:pPr>
    </w:p>
    <w:p w:rsidR="00421DD0" w:rsidRDefault="007733A3">
      <w:pPr>
        <w:pStyle w:val="normal0"/>
      </w:pPr>
      <w:r>
        <w:rPr>
          <w:b/>
        </w:rPr>
        <w:t xml:space="preserve">Please insert in the boxes the total number of all provision at your institution in </w:t>
      </w:r>
      <w:commentRangeStart w:id="5"/>
      <w:r>
        <w:rPr>
          <w:b/>
        </w:rPr>
        <w:t>201</w:t>
      </w:r>
      <w:commentRangeEnd w:id="5"/>
      <w:r>
        <w:rPr>
          <w:b/>
        </w:rPr>
        <w:t>5</w:t>
      </w:r>
      <w:r>
        <w:commentReference w:id="5"/>
      </w:r>
      <w:r>
        <w:rPr>
          <w:b/>
        </w:rPr>
        <w:t xml:space="preserve">/16 for each of the listed categories. If there was no provision in any of these sections then please enter a zero. </w:t>
      </w:r>
    </w:p>
    <w:p w:rsidR="00421DD0" w:rsidRDefault="00421DD0">
      <w:pPr>
        <w:pStyle w:val="normal0"/>
      </w:pPr>
    </w:p>
    <w:p w:rsidR="00421DD0" w:rsidRDefault="007733A3">
      <w:pPr>
        <w:pStyle w:val="normal0"/>
      </w:pPr>
      <w:r>
        <w:rPr>
          <w:b/>
          <w:color w:val="CE0F69"/>
        </w:rPr>
        <w:t>Question 4:</w:t>
      </w:r>
      <w:r>
        <w:rPr>
          <w:b/>
        </w:rPr>
        <w:t xml:space="preserve"> By academic level: Undergraduate </w:t>
      </w:r>
      <w:r>
        <w:t>[numeric field]</w:t>
      </w:r>
    </w:p>
    <w:p w:rsidR="00421DD0" w:rsidRDefault="007733A3">
      <w:pPr>
        <w:pStyle w:val="normal0"/>
        <w:numPr>
          <w:ilvl w:val="0"/>
          <w:numId w:val="2"/>
        </w:numPr>
        <w:ind w:hanging="360"/>
        <w:contextualSpacing/>
      </w:pPr>
      <w:r>
        <w:t xml:space="preserve">Full awards or qualifications in enterprise and entrepreneurship </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 xml:space="preserve">Embedded modules* with enterprise and entrepreneurship </w:t>
      </w:r>
    </w:p>
    <w:p w:rsidR="00421DD0" w:rsidRDefault="00421DD0" w:rsidP="007733A3">
      <w:pPr>
        <w:pStyle w:val="normal0"/>
        <w:contextualSpacing/>
      </w:pPr>
    </w:p>
    <w:p w:rsidR="00421DD0" w:rsidRDefault="00421DD0">
      <w:pPr>
        <w:pStyle w:val="normal0"/>
      </w:pPr>
    </w:p>
    <w:p w:rsidR="00421DD0" w:rsidRDefault="007733A3">
      <w:pPr>
        <w:pStyle w:val="normal0"/>
      </w:pPr>
      <w:r>
        <w:rPr>
          <w:b/>
          <w:color w:val="CE0F69"/>
        </w:rPr>
        <w:t>Question 5:</w:t>
      </w:r>
      <w:r>
        <w:rPr>
          <w:b/>
        </w:rPr>
        <w:t xml:space="preserve"> By academic level: Postgraduate</w:t>
      </w:r>
      <w:r>
        <w:t xml:space="preserve"> [numeric field]</w:t>
      </w:r>
    </w:p>
    <w:p w:rsidR="00421DD0" w:rsidRDefault="007733A3">
      <w:pPr>
        <w:pStyle w:val="normal0"/>
        <w:numPr>
          <w:ilvl w:val="0"/>
          <w:numId w:val="2"/>
        </w:numPr>
        <w:ind w:hanging="360"/>
        <w:contextualSpacing/>
      </w:pPr>
      <w:r>
        <w:t>Full awards or qualifications in enterprise and entrepreneurship</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 xml:space="preserve">Embedded modules* with enterprise and entrepreneurship  </w:t>
      </w:r>
    </w:p>
    <w:p w:rsidR="00421DD0" w:rsidRDefault="00421DD0">
      <w:pPr>
        <w:pStyle w:val="normal0"/>
      </w:pPr>
    </w:p>
    <w:p w:rsidR="00421DD0" w:rsidRDefault="007733A3">
      <w:pPr>
        <w:pStyle w:val="normal0"/>
      </w:pPr>
      <w:r>
        <w:rPr>
          <w:b/>
          <w:color w:val="CE0F69"/>
        </w:rPr>
        <w:t>Question 6:</w:t>
      </w:r>
      <w:r>
        <w:rPr>
          <w:b/>
        </w:rPr>
        <w:t xml:space="preserve"> By mode of delivery: Full time</w:t>
      </w:r>
      <w:r>
        <w:t xml:space="preserve"> [numeric field]</w:t>
      </w:r>
    </w:p>
    <w:p w:rsidR="00421DD0" w:rsidRDefault="007733A3">
      <w:pPr>
        <w:pStyle w:val="normal0"/>
        <w:numPr>
          <w:ilvl w:val="0"/>
          <w:numId w:val="2"/>
        </w:numPr>
        <w:ind w:hanging="360"/>
        <w:contextualSpacing/>
      </w:pPr>
      <w:r>
        <w:t>Full awards or qualifications in enterprise and entrepreneurship</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 xml:space="preserve">Embedded modules* with enterprise and entrepreneurship </w:t>
      </w:r>
    </w:p>
    <w:p w:rsidR="00421DD0" w:rsidRDefault="00421DD0">
      <w:pPr>
        <w:pStyle w:val="normal0"/>
      </w:pPr>
    </w:p>
    <w:p w:rsidR="00421DD0" w:rsidRDefault="007733A3">
      <w:pPr>
        <w:pStyle w:val="normal0"/>
      </w:pPr>
      <w:r>
        <w:rPr>
          <w:b/>
          <w:color w:val="CE0F69"/>
        </w:rPr>
        <w:t>Question 7:</w:t>
      </w:r>
      <w:r>
        <w:rPr>
          <w:b/>
        </w:rPr>
        <w:t xml:space="preserve"> By mode of delivery: Part time </w:t>
      </w:r>
      <w:r>
        <w:t>[numeric field]</w:t>
      </w:r>
    </w:p>
    <w:p w:rsidR="00421DD0" w:rsidRDefault="007733A3">
      <w:pPr>
        <w:pStyle w:val="normal0"/>
        <w:numPr>
          <w:ilvl w:val="0"/>
          <w:numId w:val="2"/>
        </w:numPr>
        <w:ind w:hanging="360"/>
        <w:contextualSpacing/>
      </w:pPr>
      <w:r>
        <w:t xml:space="preserve">Full awards or qualifications in enterprise and entrepreneurship </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Embedded modules* with enterprise and entrepreneurship</w:t>
      </w:r>
    </w:p>
    <w:p w:rsidR="00421DD0" w:rsidRDefault="00421DD0">
      <w:pPr>
        <w:pStyle w:val="normal0"/>
      </w:pPr>
    </w:p>
    <w:p w:rsidR="00421DD0" w:rsidRDefault="007733A3">
      <w:pPr>
        <w:pStyle w:val="normal0"/>
      </w:pPr>
      <w:r>
        <w:rPr>
          <w:b/>
          <w:color w:val="CE0F69"/>
        </w:rPr>
        <w:t>Question 8:</w:t>
      </w:r>
      <w:r>
        <w:rPr>
          <w:b/>
        </w:rPr>
        <w:t xml:space="preserve"> By lead faculty or discipline: All business and management </w:t>
      </w:r>
      <w:r>
        <w:t>[numeric field]</w:t>
      </w:r>
    </w:p>
    <w:p w:rsidR="00421DD0" w:rsidRDefault="007733A3">
      <w:pPr>
        <w:pStyle w:val="normal0"/>
        <w:numPr>
          <w:ilvl w:val="0"/>
          <w:numId w:val="2"/>
        </w:numPr>
        <w:ind w:hanging="360"/>
        <w:contextualSpacing/>
      </w:pPr>
      <w:r>
        <w:t xml:space="preserve">Full awards or qualifications in enterprise and entrepreneurship </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 xml:space="preserve">Embedded modules* with enterprise and entrepreneurship </w:t>
      </w:r>
    </w:p>
    <w:p w:rsidR="00421DD0" w:rsidRDefault="00421DD0">
      <w:pPr>
        <w:pStyle w:val="normal0"/>
      </w:pPr>
    </w:p>
    <w:p w:rsidR="00421DD0" w:rsidRDefault="007733A3">
      <w:pPr>
        <w:pStyle w:val="normal0"/>
      </w:pPr>
      <w:r>
        <w:rPr>
          <w:b/>
          <w:color w:val="CE0F69"/>
        </w:rPr>
        <w:t>Question 9:</w:t>
      </w:r>
      <w:r>
        <w:rPr>
          <w:b/>
        </w:rPr>
        <w:t xml:space="preserve"> By lead faculty or discipline: All other </w:t>
      </w:r>
      <w:r>
        <w:t>[numeric field]</w:t>
      </w:r>
    </w:p>
    <w:p w:rsidR="00421DD0" w:rsidRDefault="007733A3">
      <w:pPr>
        <w:pStyle w:val="normal0"/>
        <w:numPr>
          <w:ilvl w:val="0"/>
          <w:numId w:val="2"/>
        </w:numPr>
        <w:ind w:hanging="360"/>
        <w:contextualSpacing/>
      </w:pPr>
      <w:r>
        <w:t>Full awards or qualifications in enterprise and entrepreneurship</w:t>
      </w:r>
    </w:p>
    <w:p w:rsidR="007733A3" w:rsidRDefault="007733A3" w:rsidP="007733A3">
      <w:pPr>
        <w:pStyle w:val="normal0"/>
        <w:numPr>
          <w:ilvl w:val="0"/>
          <w:numId w:val="2"/>
        </w:numPr>
        <w:ind w:hanging="360"/>
        <w:contextualSpacing/>
      </w:pPr>
      <w:r>
        <w:t xml:space="preserve">Credit bearing enterprise &amp; entrepreneurship modules </w:t>
      </w:r>
    </w:p>
    <w:p w:rsidR="00421DD0" w:rsidRDefault="007733A3" w:rsidP="007733A3">
      <w:pPr>
        <w:pStyle w:val="normal0"/>
        <w:numPr>
          <w:ilvl w:val="0"/>
          <w:numId w:val="2"/>
        </w:numPr>
        <w:ind w:hanging="360"/>
        <w:contextualSpacing/>
      </w:pPr>
      <w:r>
        <w:t>Embedded modules* with enterprise and entrepreneurship</w:t>
      </w:r>
    </w:p>
    <w:p w:rsidR="00421DD0" w:rsidRDefault="00421DD0">
      <w:pPr>
        <w:pStyle w:val="normal0"/>
      </w:pPr>
    </w:p>
    <w:p w:rsidR="00421DD0" w:rsidRDefault="007733A3">
      <w:pPr>
        <w:pStyle w:val="normal0"/>
      </w:pPr>
      <w:r>
        <w:t>[*Embedded modules with entrepreneurship: these are modules where aspects of entrepreneurship are a significant component of at least 50% of the module content. They may not include enterprise or entrepreneurship in the title but the learning outcomes support entrepreneurship, as defined in Appendix A of Towards the Entrepreneurial University. They could include, for example, creativity &amp; problem-solving; innovation; intellectual property management; managing a professional practice; business planning; social enterprise etc.]</w:t>
      </w:r>
    </w:p>
    <w:p w:rsidR="00421DD0" w:rsidRDefault="00421DD0">
      <w:pPr>
        <w:pStyle w:val="normal0"/>
      </w:pPr>
    </w:p>
    <w:p w:rsidR="00421DD0" w:rsidRDefault="007733A3">
      <w:pPr>
        <w:pStyle w:val="normal0"/>
      </w:pPr>
      <w:r>
        <w:rPr>
          <w:b/>
          <w:sz w:val="28"/>
          <w:szCs w:val="28"/>
        </w:rPr>
        <w:t>Section three: Extra-curricular enterprise activities and total student engagement</w:t>
      </w:r>
    </w:p>
    <w:p w:rsidR="00421DD0" w:rsidRDefault="00421DD0">
      <w:pPr>
        <w:pStyle w:val="normal0"/>
      </w:pPr>
    </w:p>
    <w:p w:rsidR="00421DD0" w:rsidRDefault="007733A3">
      <w:pPr>
        <w:pStyle w:val="normal0"/>
      </w:pPr>
      <w:r>
        <w:rPr>
          <w:b/>
        </w:rPr>
        <w:lastRenderedPageBreak/>
        <w:t xml:space="preserve">Which of the following extra-curricular enterprise activities does your institution provide? Please tick all boxes that apply. Please also enter the total number of students engaged in each activity in </w:t>
      </w:r>
      <w:commentRangeStart w:id="6"/>
      <w:r>
        <w:rPr>
          <w:b/>
        </w:rPr>
        <w:t>201</w:t>
      </w:r>
      <w:commentRangeEnd w:id="6"/>
      <w:r>
        <w:rPr>
          <w:b/>
        </w:rPr>
        <w:t>5</w:t>
      </w:r>
      <w:r>
        <w:commentReference w:id="6"/>
      </w:r>
      <w:r>
        <w:rPr>
          <w:b/>
        </w:rPr>
        <w:t>/16.</w:t>
      </w:r>
    </w:p>
    <w:p w:rsidR="00421DD0" w:rsidRDefault="00421DD0">
      <w:pPr>
        <w:pStyle w:val="normal0"/>
      </w:pPr>
    </w:p>
    <w:p w:rsidR="00421DD0" w:rsidRDefault="00421DD0">
      <w:pPr>
        <w:pStyle w:val="normal0"/>
      </w:pPr>
    </w:p>
    <w:p w:rsidR="00421DD0" w:rsidRDefault="007733A3">
      <w:pPr>
        <w:pStyle w:val="normal0"/>
      </w:pPr>
      <w:r>
        <w:rPr>
          <w:b/>
          <w:color w:val="CE0F69"/>
        </w:rPr>
        <w:t>Question 1:</w:t>
      </w:r>
      <w:r>
        <w:rPr>
          <w:b/>
        </w:rPr>
        <w:t xml:space="preserve"> Ideas and planning </w:t>
      </w:r>
      <w:r>
        <w:t>[YES/NO]</w:t>
      </w:r>
    </w:p>
    <w:p w:rsidR="00421DD0" w:rsidRDefault="007733A3">
      <w:pPr>
        <w:pStyle w:val="normal0"/>
        <w:numPr>
          <w:ilvl w:val="0"/>
          <w:numId w:val="3"/>
        </w:numPr>
        <w:ind w:hanging="360"/>
        <w:contextualSpacing/>
        <w:rPr>
          <w:b/>
        </w:rPr>
      </w:pPr>
      <w:r>
        <w:t xml:space="preserve">Business plan competitions </w:t>
      </w:r>
    </w:p>
    <w:p w:rsidR="00421DD0" w:rsidRDefault="007733A3">
      <w:pPr>
        <w:pStyle w:val="normal0"/>
        <w:numPr>
          <w:ilvl w:val="0"/>
          <w:numId w:val="3"/>
        </w:numPr>
        <w:ind w:hanging="360"/>
        <w:contextualSpacing/>
      </w:pPr>
      <w:r>
        <w:t xml:space="preserve">Ideas competitions </w:t>
      </w:r>
    </w:p>
    <w:p w:rsidR="00421DD0" w:rsidRDefault="007733A3">
      <w:pPr>
        <w:pStyle w:val="normal0"/>
        <w:numPr>
          <w:ilvl w:val="0"/>
          <w:numId w:val="3"/>
        </w:numPr>
        <w:ind w:hanging="360"/>
        <w:contextualSpacing/>
      </w:pPr>
      <w:r>
        <w:t>Enterprise/Entrepreneurship games workshops</w:t>
      </w:r>
    </w:p>
    <w:p w:rsidR="00421DD0" w:rsidRDefault="007733A3">
      <w:pPr>
        <w:pStyle w:val="normal0"/>
        <w:numPr>
          <w:ilvl w:val="0"/>
          <w:numId w:val="3"/>
        </w:numPr>
        <w:ind w:hanging="360"/>
        <w:contextualSpacing/>
      </w:pPr>
      <w:r>
        <w:t>Enterprise/entrepreneurship summer schools</w:t>
      </w:r>
    </w:p>
    <w:p w:rsidR="00421DD0" w:rsidRDefault="007733A3">
      <w:pPr>
        <w:pStyle w:val="normal0"/>
        <w:numPr>
          <w:ilvl w:val="0"/>
          <w:numId w:val="3"/>
        </w:numPr>
        <w:ind w:hanging="360"/>
        <w:contextualSpacing/>
      </w:pPr>
      <w:r>
        <w:t>Entrepreneur led events</w:t>
      </w:r>
    </w:p>
    <w:p w:rsidR="00421DD0" w:rsidRDefault="007733A3" w:rsidP="007733A3">
      <w:pPr>
        <w:pStyle w:val="normal0"/>
        <w:numPr>
          <w:ilvl w:val="0"/>
          <w:numId w:val="3"/>
        </w:numPr>
        <w:ind w:hanging="360"/>
        <w:contextualSpacing/>
      </w:pPr>
      <w:r>
        <w:t>General enterprise/entrepreneurship workshops</w:t>
      </w:r>
    </w:p>
    <w:p w:rsidR="00421DD0" w:rsidRDefault="00421DD0">
      <w:pPr>
        <w:pStyle w:val="normal0"/>
      </w:pPr>
    </w:p>
    <w:p w:rsidR="00421DD0" w:rsidRDefault="007733A3">
      <w:pPr>
        <w:pStyle w:val="normal0"/>
      </w:pPr>
      <w:r>
        <w:rPr>
          <w:b/>
          <w:color w:val="CE0F69"/>
        </w:rPr>
        <w:t>Question 2:</w:t>
      </w:r>
      <w:r>
        <w:rPr>
          <w:b/>
        </w:rPr>
        <w:t xml:space="preserve"> Venture creation </w:t>
      </w:r>
      <w:r>
        <w:t>[YES/NO]</w:t>
      </w:r>
    </w:p>
    <w:p w:rsidR="00421DD0" w:rsidRDefault="007733A3">
      <w:pPr>
        <w:pStyle w:val="normal0"/>
        <w:numPr>
          <w:ilvl w:val="0"/>
          <w:numId w:val="3"/>
        </w:numPr>
        <w:ind w:hanging="360"/>
        <w:contextualSpacing/>
        <w:rPr>
          <w:b/>
        </w:rPr>
      </w:pPr>
      <w:r>
        <w:rPr>
          <w:b/>
        </w:rPr>
        <w:t xml:space="preserve"> </w:t>
      </w:r>
      <w:r>
        <w:t xml:space="preserve">Start-up support </w:t>
      </w:r>
      <w:proofErr w:type="spellStart"/>
      <w:r>
        <w:t>programmes</w:t>
      </w:r>
      <w:proofErr w:type="spellEnd"/>
    </w:p>
    <w:p w:rsidR="00421DD0" w:rsidRDefault="007733A3">
      <w:pPr>
        <w:pStyle w:val="normal0"/>
        <w:numPr>
          <w:ilvl w:val="0"/>
          <w:numId w:val="3"/>
        </w:numPr>
        <w:ind w:hanging="360"/>
        <w:contextualSpacing/>
      </w:pPr>
      <w:r>
        <w:t>Enterprise awareness events/festivals</w:t>
      </w:r>
    </w:p>
    <w:p w:rsidR="00421DD0" w:rsidRDefault="007733A3">
      <w:pPr>
        <w:pStyle w:val="normal0"/>
        <w:numPr>
          <w:ilvl w:val="0"/>
          <w:numId w:val="3"/>
        </w:numPr>
        <w:ind w:hanging="360"/>
        <w:contextualSpacing/>
      </w:pPr>
      <w:r>
        <w:t xml:space="preserve">Student enterprise conferences </w:t>
      </w:r>
    </w:p>
    <w:p w:rsidR="00421DD0" w:rsidRDefault="007733A3">
      <w:pPr>
        <w:pStyle w:val="normal0"/>
        <w:numPr>
          <w:ilvl w:val="0"/>
          <w:numId w:val="3"/>
        </w:numPr>
        <w:ind w:hanging="360"/>
        <w:contextualSpacing/>
      </w:pPr>
      <w:r>
        <w:t>Access to funding workshops</w:t>
      </w:r>
    </w:p>
    <w:p w:rsidR="00421DD0" w:rsidRDefault="007733A3">
      <w:pPr>
        <w:pStyle w:val="normal0"/>
        <w:numPr>
          <w:ilvl w:val="0"/>
          <w:numId w:val="3"/>
        </w:numPr>
        <w:ind w:hanging="360"/>
        <w:contextualSpacing/>
      </w:pPr>
      <w:r>
        <w:t xml:space="preserve">Investor events </w:t>
      </w:r>
    </w:p>
    <w:p w:rsidR="00421DD0" w:rsidRDefault="007733A3">
      <w:pPr>
        <w:pStyle w:val="normal0"/>
        <w:numPr>
          <w:ilvl w:val="0"/>
          <w:numId w:val="3"/>
        </w:numPr>
        <w:ind w:hanging="360"/>
        <w:contextualSpacing/>
      </w:pPr>
      <w:r>
        <w:t xml:space="preserve">Mentoring for start-up </w:t>
      </w:r>
    </w:p>
    <w:p w:rsidR="00421DD0" w:rsidRDefault="007733A3" w:rsidP="007733A3">
      <w:pPr>
        <w:pStyle w:val="normal0"/>
        <w:numPr>
          <w:ilvl w:val="0"/>
          <w:numId w:val="3"/>
        </w:numPr>
        <w:ind w:hanging="360"/>
        <w:contextualSpacing/>
      </w:pPr>
      <w:r>
        <w:t>Technical, professional, funding &amp; specialist advice</w:t>
      </w:r>
    </w:p>
    <w:p w:rsidR="00421DD0" w:rsidRDefault="00421DD0">
      <w:pPr>
        <w:pStyle w:val="normal0"/>
      </w:pPr>
    </w:p>
    <w:p w:rsidR="00421DD0" w:rsidRDefault="007733A3">
      <w:pPr>
        <w:pStyle w:val="normal0"/>
      </w:pPr>
      <w:r>
        <w:rPr>
          <w:b/>
          <w:color w:val="CE0F69"/>
        </w:rPr>
        <w:t>Question 3:</w:t>
      </w:r>
      <w:r>
        <w:rPr>
          <w:b/>
        </w:rPr>
        <w:t xml:space="preserve"> Enterprise skills development </w:t>
      </w:r>
      <w:r>
        <w:t>[YES/NO]</w:t>
      </w:r>
    </w:p>
    <w:p w:rsidR="00421DD0" w:rsidRDefault="007733A3">
      <w:pPr>
        <w:pStyle w:val="normal0"/>
        <w:numPr>
          <w:ilvl w:val="0"/>
          <w:numId w:val="3"/>
        </w:numPr>
        <w:ind w:hanging="360"/>
        <w:contextualSpacing/>
      </w:pPr>
      <w:r>
        <w:t xml:space="preserve">Enterprise/entrepreneurship skills training </w:t>
      </w:r>
      <w:proofErr w:type="spellStart"/>
      <w:r>
        <w:t>programmes</w:t>
      </w:r>
      <w:proofErr w:type="spellEnd"/>
    </w:p>
    <w:p w:rsidR="00421DD0" w:rsidRDefault="007733A3">
      <w:pPr>
        <w:pStyle w:val="normal0"/>
        <w:numPr>
          <w:ilvl w:val="0"/>
          <w:numId w:val="3"/>
        </w:numPr>
        <w:ind w:hanging="360"/>
        <w:contextualSpacing/>
      </w:pPr>
      <w:r>
        <w:t xml:space="preserve">Careers services events/workshops </w:t>
      </w:r>
    </w:p>
    <w:p w:rsidR="00421DD0" w:rsidRDefault="007733A3">
      <w:pPr>
        <w:pStyle w:val="normal0"/>
        <w:numPr>
          <w:ilvl w:val="0"/>
          <w:numId w:val="3"/>
        </w:numPr>
        <w:ind w:hanging="360"/>
        <w:contextualSpacing/>
      </w:pPr>
      <w:r>
        <w:t xml:space="preserve">Student enterprise placement </w:t>
      </w:r>
      <w:proofErr w:type="spellStart"/>
      <w:r>
        <w:t>programmes</w:t>
      </w:r>
      <w:proofErr w:type="spellEnd"/>
      <w:r>
        <w:t xml:space="preserve"> </w:t>
      </w:r>
    </w:p>
    <w:p w:rsidR="00421DD0" w:rsidRDefault="007733A3">
      <w:pPr>
        <w:pStyle w:val="normal0"/>
        <w:numPr>
          <w:ilvl w:val="0"/>
          <w:numId w:val="3"/>
        </w:numPr>
        <w:ind w:hanging="360"/>
        <w:contextualSpacing/>
      </w:pPr>
      <w:r>
        <w:t xml:space="preserve">Student employability workshops </w:t>
      </w:r>
    </w:p>
    <w:p w:rsidR="00421DD0" w:rsidRDefault="007733A3">
      <w:pPr>
        <w:pStyle w:val="normal0"/>
        <w:numPr>
          <w:ilvl w:val="0"/>
          <w:numId w:val="3"/>
        </w:numPr>
        <w:ind w:hanging="360"/>
        <w:contextualSpacing/>
      </w:pPr>
      <w:r>
        <w:t xml:space="preserve">Placements or internships with entrepreneurs and small businesses </w:t>
      </w:r>
    </w:p>
    <w:p w:rsidR="00421DD0" w:rsidRDefault="007733A3" w:rsidP="007733A3">
      <w:pPr>
        <w:pStyle w:val="normal0"/>
        <w:numPr>
          <w:ilvl w:val="0"/>
          <w:numId w:val="3"/>
        </w:numPr>
        <w:ind w:hanging="360"/>
        <w:contextualSpacing/>
      </w:pPr>
      <w:r>
        <w:t>Personal skills coaching</w:t>
      </w:r>
    </w:p>
    <w:p w:rsidR="00421DD0" w:rsidRDefault="00421DD0">
      <w:pPr>
        <w:pStyle w:val="normal0"/>
      </w:pPr>
    </w:p>
    <w:p w:rsidR="00421DD0" w:rsidRDefault="007733A3">
      <w:pPr>
        <w:pStyle w:val="normal0"/>
      </w:pPr>
      <w:r>
        <w:rPr>
          <w:b/>
          <w:color w:val="CE0F69"/>
        </w:rPr>
        <w:t>Question 4:</w:t>
      </w:r>
      <w:r>
        <w:rPr>
          <w:b/>
        </w:rPr>
        <w:t xml:space="preserve"> Networking events  </w:t>
      </w:r>
      <w:r>
        <w:t>[YES/NO]</w:t>
      </w:r>
    </w:p>
    <w:p w:rsidR="00421DD0" w:rsidRDefault="007733A3">
      <w:pPr>
        <w:pStyle w:val="normal0"/>
        <w:numPr>
          <w:ilvl w:val="0"/>
          <w:numId w:val="3"/>
        </w:numPr>
        <w:ind w:hanging="360"/>
        <w:contextualSpacing/>
      </w:pPr>
      <w:r>
        <w:t xml:space="preserve">Network introduction events </w:t>
      </w:r>
    </w:p>
    <w:p w:rsidR="00421DD0" w:rsidRDefault="007733A3" w:rsidP="007733A3">
      <w:pPr>
        <w:pStyle w:val="normal0"/>
        <w:numPr>
          <w:ilvl w:val="0"/>
          <w:numId w:val="3"/>
        </w:numPr>
        <w:ind w:hanging="360"/>
        <w:contextualSpacing/>
      </w:pPr>
      <w:r>
        <w:t>Student enterprise club or society</w:t>
      </w:r>
    </w:p>
    <w:p w:rsidR="00421DD0" w:rsidRDefault="00421DD0">
      <w:pPr>
        <w:pStyle w:val="normal0"/>
      </w:pPr>
    </w:p>
    <w:p w:rsidR="00421DD0" w:rsidRDefault="007733A3">
      <w:pPr>
        <w:pStyle w:val="normal0"/>
      </w:pPr>
      <w:r>
        <w:rPr>
          <w:b/>
          <w:color w:val="CE0F69"/>
        </w:rPr>
        <w:t>Question 5:</w:t>
      </w:r>
      <w:r>
        <w:rPr>
          <w:b/>
        </w:rPr>
        <w:t xml:space="preserve"> Workshops/events specifically targeting: </w:t>
      </w:r>
      <w:r>
        <w:t>[YES/NO]</w:t>
      </w:r>
    </w:p>
    <w:p w:rsidR="00421DD0" w:rsidRDefault="007733A3">
      <w:pPr>
        <w:pStyle w:val="normal0"/>
        <w:numPr>
          <w:ilvl w:val="0"/>
          <w:numId w:val="3"/>
        </w:numPr>
        <w:ind w:hanging="360"/>
        <w:contextualSpacing/>
      </w:pPr>
      <w:r>
        <w:t xml:space="preserve">Social enterprise/entrepreneurship </w:t>
      </w:r>
    </w:p>
    <w:p w:rsidR="00421DD0" w:rsidRDefault="007733A3">
      <w:pPr>
        <w:pStyle w:val="normal0"/>
        <w:numPr>
          <w:ilvl w:val="0"/>
          <w:numId w:val="3"/>
        </w:numPr>
        <w:ind w:hanging="360"/>
        <w:contextualSpacing/>
      </w:pPr>
      <w:r>
        <w:t>Creative industries</w:t>
      </w:r>
    </w:p>
    <w:p w:rsidR="00421DD0" w:rsidRDefault="007733A3">
      <w:pPr>
        <w:pStyle w:val="normal0"/>
        <w:numPr>
          <w:ilvl w:val="0"/>
          <w:numId w:val="3"/>
        </w:numPr>
        <w:ind w:hanging="360"/>
        <w:contextualSpacing/>
      </w:pPr>
      <w:r>
        <w:t>Science and technology</w:t>
      </w:r>
    </w:p>
    <w:p w:rsidR="00421DD0" w:rsidRDefault="007733A3">
      <w:pPr>
        <w:pStyle w:val="normal0"/>
        <w:numPr>
          <w:ilvl w:val="0"/>
          <w:numId w:val="3"/>
        </w:numPr>
        <w:ind w:hanging="360"/>
        <w:contextualSpacing/>
      </w:pPr>
      <w:r>
        <w:t xml:space="preserve">Ethnic minority students </w:t>
      </w:r>
    </w:p>
    <w:p w:rsidR="00421DD0" w:rsidRDefault="007733A3" w:rsidP="007733A3">
      <w:pPr>
        <w:pStyle w:val="normal0"/>
        <w:numPr>
          <w:ilvl w:val="0"/>
          <w:numId w:val="3"/>
        </w:numPr>
        <w:ind w:hanging="360"/>
        <w:contextualSpacing/>
      </w:pPr>
      <w:r>
        <w:t>Female students</w:t>
      </w:r>
    </w:p>
    <w:p w:rsidR="00421DD0" w:rsidRDefault="00421DD0">
      <w:pPr>
        <w:pStyle w:val="normal0"/>
      </w:pPr>
    </w:p>
    <w:p w:rsidR="00421DD0" w:rsidRDefault="007733A3">
      <w:pPr>
        <w:pStyle w:val="normal0"/>
      </w:pPr>
      <w:r>
        <w:rPr>
          <w:b/>
          <w:color w:val="CE0F69"/>
        </w:rPr>
        <w:t>Question 6:</w:t>
      </w:r>
      <w:r>
        <w:rPr>
          <w:b/>
        </w:rPr>
        <w:t xml:space="preserve"> Please enter the total number of students engaged in extra-curricular enterprise activities</w:t>
      </w:r>
      <w:r>
        <w:rPr>
          <w:b/>
        </w:rPr>
        <w:br/>
      </w:r>
      <w:r>
        <w:t>[numeric field]</w:t>
      </w:r>
    </w:p>
    <w:p w:rsidR="00421DD0" w:rsidRDefault="00421DD0">
      <w:pPr>
        <w:pStyle w:val="normal0"/>
      </w:pPr>
    </w:p>
    <w:p w:rsidR="00421DD0" w:rsidRDefault="00421DD0">
      <w:pPr>
        <w:pStyle w:val="normal0"/>
      </w:pPr>
    </w:p>
    <w:p w:rsidR="00421DD0" w:rsidRDefault="007733A3">
      <w:pPr>
        <w:pStyle w:val="normal0"/>
      </w:pPr>
      <w:r>
        <w:rPr>
          <w:b/>
          <w:sz w:val="28"/>
          <w:szCs w:val="28"/>
        </w:rPr>
        <w:t>Section four: Student participation in enterprise and entrepreneurship</w:t>
      </w:r>
    </w:p>
    <w:p w:rsidR="00421DD0" w:rsidRDefault="00421DD0">
      <w:pPr>
        <w:pStyle w:val="normal0"/>
      </w:pPr>
    </w:p>
    <w:p w:rsidR="00421DD0" w:rsidRDefault="007733A3">
      <w:pPr>
        <w:pStyle w:val="normal0"/>
      </w:pPr>
      <w:r>
        <w:rPr>
          <w:b/>
        </w:rPr>
        <w:t>Please enter in the boxes provided the total number of students engaged in enterprise and entrepreneurship provision in 2015/16 in the four categories listed.</w:t>
      </w:r>
    </w:p>
    <w:p w:rsidR="00421DD0" w:rsidRDefault="00421DD0">
      <w:pPr>
        <w:pStyle w:val="normal0"/>
      </w:pPr>
    </w:p>
    <w:p w:rsidR="00421DD0" w:rsidRDefault="007733A3">
      <w:pPr>
        <w:pStyle w:val="normal0"/>
      </w:pPr>
      <w:r>
        <w:rPr>
          <w:b/>
          <w:color w:val="CE0F69"/>
        </w:rPr>
        <w:t>Question 1:</w:t>
      </w:r>
      <w:r>
        <w:rPr>
          <w:b/>
        </w:rPr>
        <w:t xml:space="preserve"> All full awards</w:t>
      </w:r>
      <w:r>
        <w:rPr>
          <w:b/>
        </w:rPr>
        <w:br/>
      </w:r>
      <w:r>
        <w:t>[numeric field]</w:t>
      </w:r>
    </w:p>
    <w:p w:rsidR="00421DD0" w:rsidRDefault="00421DD0">
      <w:pPr>
        <w:pStyle w:val="normal0"/>
      </w:pPr>
    </w:p>
    <w:p w:rsidR="00421DD0" w:rsidRDefault="007733A3">
      <w:pPr>
        <w:pStyle w:val="normal0"/>
      </w:pPr>
      <w:r>
        <w:rPr>
          <w:b/>
          <w:color w:val="CE0F69"/>
        </w:rPr>
        <w:t>Question 2:</w:t>
      </w:r>
      <w:r>
        <w:rPr>
          <w:b/>
        </w:rPr>
        <w:t xml:space="preserve"> All full modules</w:t>
      </w:r>
      <w:r>
        <w:br/>
        <w:t>[numeric field]</w:t>
      </w:r>
    </w:p>
    <w:p w:rsidR="00421DD0" w:rsidRDefault="00421DD0">
      <w:pPr>
        <w:pStyle w:val="normal0"/>
      </w:pPr>
    </w:p>
    <w:p w:rsidR="00421DD0" w:rsidRDefault="007733A3">
      <w:pPr>
        <w:pStyle w:val="normal0"/>
      </w:pPr>
      <w:r>
        <w:rPr>
          <w:b/>
          <w:color w:val="CE0F69"/>
        </w:rPr>
        <w:t>Question 3:</w:t>
      </w:r>
      <w:r>
        <w:rPr>
          <w:b/>
        </w:rPr>
        <w:t xml:space="preserve"> All embedded modules</w:t>
      </w:r>
      <w:r>
        <w:br/>
        <w:t>[numeric field]</w:t>
      </w:r>
    </w:p>
    <w:p w:rsidR="00421DD0" w:rsidRDefault="00421DD0">
      <w:pPr>
        <w:pStyle w:val="normal0"/>
      </w:pPr>
    </w:p>
    <w:p w:rsidR="00421DD0" w:rsidRDefault="007733A3">
      <w:pPr>
        <w:pStyle w:val="normal0"/>
      </w:pPr>
      <w:r>
        <w:rPr>
          <w:b/>
          <w:color w:val="CE0F69"/>
        </w:rPr>
        <w:t>Question 4:</w:t>
      </w:r>
      <w:r>
        <w:rPr>
          <w:b/>
        </w:rPr>
        <w:t xml:space="preserve"> All extra-curricular activities </w:t>
      </w:r>
      <w:r>
        <w:rPr>
          <w:b/>
        </w:rPr>
        <w:br/>
      </w:r>
      <w:r>
        <w:t>[numeric field]</w:t>
      </w:r>
    </w:p>
    <w:p w:rsidR="00421DD0" w:rsidRDefault="00421DD0">
      <w:pPr>
        <w:pStyle w:val="normal0"/>
      </w:pPr>
    </w:p>
    <w:p w:rsidR="00421DD0" w:rsidRDefault="007733A3">
      <w:pPr>
        <w:pStyle w:val="normal0"/>
      </w:pPr>
      <w:r>
        <w:rPr>
          <w:b/>
        </w:rPr>
        <w:t>For all academic awards, full and embedded modules please provide an estimate of the percentage of participants by gender. This information should be available from academic registry course records. For all extra-curricular records please provide an estimate based on the information you hold from your event/activity participation records.</w:t>
      </w:r>
    </w:p>
    <w:p w:rsidR="00421DD0" w:rsidRDefault="00421DD0">
      <w:pPr>
        <w:pStyle w:val="normal0"/>
      </w:pPr>
    </w:p>
    <w:p w:rsidR="00421DD0" w:rsidRDefault="007733A3">
      <w:pPr>
        <w:pStyle w:val="normal0"/>
      </w:pPr>
      <w:r>
        <w:rPr>
          <w:b/>
          <w:color w:val="CE0F69"/>
        </w:rPr>
        <w:t>Question 5:</w:t>
      </w:r>
      <w:r>
        <w:rPr>
          <w:b/>
        </w:rPr>
        <w:t xml:space="preserve"> </w:t>
      </w:r>
      <w:r>
        <w:t xml:space="preserve"> </w:t>
      </w:r>
      <w:r>
        <w:rPr>
          <w:b/>
        </w:rPr>
        <w:t xml:space="preserve">All full awards: </w:t>
      </w:r>
    </w:p>
    <w:p w:rsidR="00421DD0" w:rsidRDefault="007733A3">
      <w:pPr>
        <w:pStyle w:val="normal0"/>
        <w:numPr>
          <w:ilvl w:val="0"/>
          <w:numId w:val="4"/>
        </w:numPr>
        <w:ind w:hanging="360"/>
        <w:contextualSpacing/>
      </w:pPr>
      <w:r>
        <w:t>Male % [text field]</w:t>
      </w:r>
    </w:p>
    <w:p w:rsidR="00421DD0" w:rsidRDefault="007733A3">
      <w:pPr>
        <w:pStyle w:val="normal0"/>
        <w:numPr>
          <w:ilvl w:val="0"/>
          <w:numId w:val="4"/>
        </w:numPr>
        <w:ind w:hanging="360"/>
        <w:contextualSpacing/>
      </w:pPr>
      <w:r>
        <w:t>Female %</w:t>
      </w:r>
      <w:r>
        <w:rPr>
          <w:b/>
        </w:rPr>
        <w:t xml:space="preserve"> </w:t>
      </w:r>
      <w:r>
        <w:t>[text field]</w:t>
      </w:r>
    </w:p>
    <w:p w:rsidR="00421DD0" w:rsidRDefault="00421DD0">
      <w:pPr>
        <w:pStyle w:val="normal0"/>
      </w:pPr>
    </w:p>
    <w:p w:rsidR="00421DD0" w:rsidRDefault="007733A3">
      <w:pPr>
        <w:pStyle w:val="normal0"/>
      </w:pPr>
      <w:r>
        <w:rPr>
          <w:b/>
          <w:color w:val="CE0F69"/>
        </w:rPr>
        <w:t>Question 6:</w:t>
      </w:r>
      <w:r>
        <w:rPr>
          <w:b/>
        </w:rPr>
        <w:t xml:space="preserve"> </w:t>
      </w:r>
      <w:r>
        <w:t xml:space="preserve"> </w:t>
      </w:r>
      <w:r>
        <w:rPr>
          <w:b/>
        </w:rPr>
        <w:t>All full modules:</w:t>
      </w:r>
    </w:p>
    <w:p w:rsidR="00421DD0" w:rsidRDefault="007733A3">
      <w:pPr>
        <w:pStyle w:val="normal0"/>
        <w:numPr>
          <w:ilvl w:val="0"/>
          <w:numId w:val="4"/>
        </w:numPr>
        <w:ind w:hanging="360"/>
        <w:contextualSpacing/>
      </w:pPr>
      <w:r>
        <w:t>Male % [text field]</w:t>
      </w:r>
    </w:p>
    <w:p w:rsidR="00421DD0" w:rsidRDefault="007733A3">
      <w:pPr>
        <w:pStyle w:val="normal0"/>
        <w:numPr>
          <w:ilvl w:val="0"/>
          <w:numId w:val="4"/>
        </w:numPr>
        <w:ind w:hanging="360"/>
        <w:contextualSpacing/>
      </w:pPr>
      <w:r>
        <w:t>Female %</w:t>
      </w:r>
      <w:r>
        <w:rPr>
          <w:b/>
        </w:rPr>
        <w:t xml:space="preserve"> </w:t>
      </w:r>
      <w:r>
        <w:t>[text field]</w:t>
      </w:r>
    </w:p>
    <w:p w:rsidR="00421DD0" w:rsidRDefault="00421DD0">
      <w:pPr>
        <w:pStyle w:val="normal0"/>
      </w:pPr>
    </w:p>
    <w:p w:rsidR="00421DD0" w:rsidRDefault="007733A3">
      <w:pPr>
        <w:pStyle w:val="normal0"/>
      </w:pPr>
      <w:r>
        <w:rPr>
          <w:b/>
          <w:color w:val="CE0F69"/>
        </w:rPr>
        <w:t>Question 7:</w:t>
      </w:r>
      <w:r>
        <w:rPr>
          <w:b/>
        </w:rPr>
        <w:t xml:space="preserve"> </w:t>
      </w:r>
      <w:r>
        <w:t xml:space="preserve"> </w:t>
      </w:r>
      <w:r>
        <w:rPr>
          <w:b/>
        </w:rPr>
        <w:t xml:space="preserve">All embedded modules: </w:t>
      </w:r>
      <w:r>
        <w:t xml:space="preserve"> </w:t>
      </w:r>
    </w:p>
    <w:p w:rsidR="00421DD0" w:rsidRDefault="007733A3">
      <w:pPr>
        <w:pStyle w:val="normal0"/>
        <w:numPr>
          <w:ilvl w:val="0"/>
          <w:numId w:val="4"/>
        </w:numPr>
        <w:ind w:hanging="360"/>
        <w:contextualSpacing/>
      </w:pPr>
      <w:r>
        <w:t>Male % [text field]</w:t>
      </w:r>
    </w:p>
    <w:p w:rsidR="00421DD0" w:rsidRDefault="007733A3">
      <w:pPr>
        <w:pStyle w:val="normal0"/>
        <w:numPr>
          <w:ilvl w:val="0"/>
          <w:numId w:val="4"/>
        </w:numPr>
        <w:ind w:hanging="360"/>
        <w:contextualSpacing/>
      </w:pPr>
      <w:r>
        <w:t>Female %</w:t>
      </w:r>
      <w:r>
        <w:rPr>
          <w:b/>
        </w:rPr>
        <w:t xml:space="preserve"> </w:t>
      </w:r>
      <w:r>
        <w:t>[text field]</w:t>
      </w:r>
    </w:p>
    <w:p w:rsidR="00421DD0" w:rsidRDefault="00421DD0">
      <w:pPr>
        <w:pStyle w:val="normal0"/>
      </w:pPr>
    </w:p>
    <w:p w:rsidR="00421DD0" w:rsidRDefault="007733A3">
      <w:pPr>
        <w:pStyle w:val="normal0"/>
      </w:pPr>
      <w:r>
        <w:rPr>
          <w:b/>
          <w:color w:val="CE0F69"/>
        </w:rPr>
        <w:t>Question 8:</w:t>
      </w:r>
      <w:r>
        <w:rPr>
          <w:b/>
        </w:rPr>
        <w:t xml:space="preserve">  All extra-curricular activities: </w:t>
      </w:r>
    </w:p>
    <w:p w:rsidR="00421DD0" w:rsidRDefault="007733A3">
      <w:pPr>
        <w:pStyle w:val="normal0"/>
        <w:numPr>
          <w:ilvl w:val="0"/>
          <w:numId w:val="4"/>
        </w:numPr>
        <w:ind w:hanging="360"/>
        <w:contextualSpacing/>
      </w:pPr>
      <w:r>
        <w:t>Male % [text field]</w:t>
      </w:r>
    </w:p>
    <w:p w:rsidR="00421DD0" w:rsidRDefault="007733A3">
      <w:pPr>
        <w:pStyle w:val="normal0"/>
        <w:numPr>
          <w:ilvl w:val="0"/>
          <w:numId w:val="4"/>
        </w:numPr>
        <w:ind w:hanging="360"/>
        <w:contextualSpacing/>
      </w:pPr>
      <w:r>
        <w:t>Female %</w:t>
      </w:r>
      <w:r>
        <w:rPr>
          <w:b/>
        </w:rPr>
        <w:t xml:space="preserve"> </w:t>
      </w:r>
      <w:r>
        <w:t>[text field]</w:t>
      </w:r>
      <w:r>
        <w:rPr>
          <w:b/>
        </w:rPr>
        <w:br/>
      </w:r>
    </w:p>
    <w:p w:rsidR="00421DD0" w:rsidRDefault="007733A3">
      <w:pPr>
        <w:pStyle w:val="normal0"/>
      </w:pPr>
      <w:r>
        <w:rPr>
          <w:b/>
          <w:sz w:val="28"/>
          <w:szCs w:val="28"/>
        </w:rPr>
        <w:t>Section five: Institutional policy, infrastructure and staffing for enterprise</w:t>
      </w:r>
    </w:p>
    <w:p w:rsidR="00421DD0" w:rsidRDefault="00421DD0">
      <w:pPr>
        <w:pStyle w:val="normal0"/>
      </w:pPr>
    </w:p>
    <w:p w:rsidR="00421DD0" w:rsidRDefault="007733A3">
      <w:pPr>
        <w:pStyle w:val="normal0"/>
      </w:pPr>
      <w:r>
        <w:rPr>
          <w:b/>
        </w:rPr>
        <w:t>Which of these characteristics are evident at your institution?</w:t>
      </w:r>
    </w:p>
    <w:p w:rsidR="00421DD0" w:rsidRDefault="00421DD0">
      <w:pPr>
        <w:pStyle w:val="normal0"/>
      </w:pPr>
    </w:p>
    <w:p w:rsidR="00421DD0" w:rsidRDefault="007733A3">
      <w:pPr>
        <w:pStyle w:val="normal0"/>
      </w:pPr>
      <w:r>
        <w:rPr>
          <w:b/>
          <w:color w:val="CE0F69"/>
        </w:rPr>
        <w:t>Question 1:</w:t>
      </w:r>
      <w:r>
        <w:rPr>
          <w:b/>
        </w:rPr>
        <w:t xml:space="preserve">  Institutional policy </w:t>
      </w:r>
      <w:r>
        <w:t>[YES/NO/DON’T KNOW]</w:t>
      </w:r>
    </w:p>
    <w:p w:rsidR="00421DD0" w:rsidRDefault="007733A3">
      <w:pPr>
        <w:pStyle w:val="normal0"/>
        <w:numPr>
          <w:ilvl w:val="0"/>
          <w:numId w:val="4"/>
        </w:numPr>
        <w:ind w:hanging="360"/>
        <w:contextualSpacing/>
      </w:pPr>
      <w:r>
        <w:t xml:space="preserve">An explicit institutional entrepreneurship policy? </w:t>
      </w:r>
    </w:p>
    <w:p w:rsidR="00421DD0" w:rsidRDefault="007733A3">
      <w:pPr>
        <w:pStyle w:val="normal0"/>
        <w:numPr>
          <w:ilvl w:val="0"/>
          <w:numId w:val="4"/>
        </w:numPr>
        <w:ind w:hanging="360"/>
        <w:contextualSpacing/>
      </w:pPr>
      <w:r>
        <w:t xml:space="preserve">An entrepreneurship advisory board/council/steering group? </w:t>
      </w:r>
    </w:p>
    <w:p w:rsidR="00421DD0" w:rsidRDefault="007733A3">
      <w:pPr>
        <w:pStyle w:val="normal0"/>
        <w:numPr>
          <w:ilvl w:val="0"/>
          <w:numId w:val="4"/>
        </w:numPr>
        <w:ind w:hanging="360"/>
        <w:contextualSpacing/>
      </w:pPr>
      <w:proofErr w:type="gramStart"/>
      <w:r>
        <w:t>A PVC</w:t>
      </w:r>
      <w:proofErr w:type="gramEnd"/>
      <w:r>
        <w:t xml:space="preserve"> responsible for enterprise/entrepreneurship? </w:t>
      </w:r>
    </w:p>
    <w:p w:rsidR="00421DD0" w:rsidRDefault="007733A3">
      <w:pPr>
        <w:pStyle w:val="normal0"/>
        <w:numPr>
          <w:ilvl w:val="0"/>
          <w:numId w:val="4"/>
        </w:numPr>
        <w:ind w:hanging="360"/>
        <w:contextualSpacing/>
      </w:pPr>
      <w:r>
        <w:t xml:space="preserve">Enterprise/entrepreneurship embedded in the mission statement? </w:t>
      </w:r>
    </w:p>
    <w:p w:rsidR="00421DD0" w:rsidRDefault="007733A3">
      <w:pPr>
        <w:pStyle w:val="normal0"/>
        <w:numPr>
          <w:ilvl w:val="0"/>
          <w:numId w:val="4"/>
        </w:numPr>
        <w:ind w:hanging="360"/>
        <w:contextualSpacing/>
      </w:pPr>
      <w:r>
        <w:t xml:space="preserve">Faculty-level entrepreneurship action plans? </w:t>
      </w:r>
    </w:p>
    <w:p w:rsidR="00421DD0" w:rsidRDefault="007733A3">
      <w:pPr>
        <w:pStyle w:val="normal0"/>
        <w:numPr>
          <w:ilvl w:val="0"/>
          <w:numId w:val="4"/>
        </w:numPr>
        <w:ind w:hanging="360"/>
        <w:contextualSpacing/>
      </w:pPr>
      <w:r>
        <w:t xml:space="preserve">Dedicated institutional funding for enterprise/entrepreneurship? </w:t>
      </w:r>
    </w:p>
    <w:p w:rsidR="00421DD0" w:rsidRDefault="007733A3">
      <w:pPr>
        <w:pStyle w:val="normal0"/>
        <w:numPr>
          <w:ilvl w:val="0"/>
          <w:numId w:val="4"/>
        </w:numPr>
        <w:ind w:hanging="360"/>
        <w:contextualSpacing/>
      </w:pPr>
      <w:r>
        <w:t xml:space="preserve">Non-research professors of enterprise/entrepreneurship? </w:t>
      </w:r>
    </w:p>
    <w:p w:rsidR="00421DD0" w:rsidRDefault="007733A3">
      <w:pPr>
        <w:pStyle w:val="normal0"/>
        <w:numPr>
          <w:ilvl w:val="0"/>
          <w:numId w:val="4"/>
        </w:numPr>
        <w:ind w:hanging="360"/>
        <w:contextualSpacing/>
      </w:pPr>
      <w:r>
        <w:t xml:space="preserve">A policy on the management of student IP? </w:t>
      </w:r>
    </w:p>
    <w:p w:rsidR="00421DD0" w:rsidRDefault="007733A3">
      <w:pPr>
        <w:pStyle w:val="normal0"/>
        <w:numPr>
          <w:ilvl w:val="0"/>
          <w:numId w:val="4"/>
        </w:numPr>
        <w:ind w:hanging="360"/>
        <w:contextualSpacing/>
      </w:pPr>
      <w:r>
        <w:t>Enterprise/entrepreneurship embedded across the majority of disciplines?</w:t>
      </w:r>
    </w:p>
    <w:p w:rsidR="00421DD0" w:rsidRDefault="007733A3">
      <w:pPr>
        <w:pStyle w:val="normal0"/>
        <w:numPr>
          <w:ilvl w:val="0"/>
          <w:numId w:val="4"/>
        </w:numPr>
        <w:ind w:hanging="360"/>
        <w:contextualSpacing/>
      </w:pPr>
      <w:r>
        <w:t>Opportunities for all students to engage in entrepreneurship learning?</w:t>
      </w:r>
    </w:p>
    <w:p w:rsidR="00421DD0" w:rsidRDefault="007733A3">
      <w:pPr>
        <w:pStyle w:val="normal0"/>
        <w:numPr>
          <w:ilvl w:val="0"/>
          <w:numId w:val="4"/>
        </w:numPr>
        <w:ind w:hanging="360"/>
        <w:contextualSpacing/>
      </w:pPr>
      <w:r>
        <w:t>Tracking of individuals after graduation?</w:t>
      </w:r>
    </w:p>
    <w:p w:rsidR="00421DD0" w:rsidRDefault="007733A3">
      <w:pPr>
        <w:pStyle w:val="normal0"/>
        <w:numPr>
          <w:ilvl w:val="0"/>
          <w:numId w:val="4"/>
        </w:numPr>
        <w:ind w:hanging="360"/>
        <w:contextualSpacing/>
      </w:pPr>
      <w:r>
        <w:t>Support for enterprise in local schools?</w:t>
      </w:r>
    </w:p>
    <w:p w:rsidR="00421DD0" w:rsidRDefault="007733A3">
      <w:pPr>
        <w:pStyle w:val="normal0"/>
        <w:numPr>
          <w:ilvl w:val="0"/>
          <w:numId w:val="4"/>
        </w:numPr>
        <w:ind w:hanging="360"/>
        <w:contextualSpacing/>
      </w:pPr>
      <w:r>
        <w:t>Support for enterprise in local communities</w:t>
      </w:r>
    </w:p>
    <w:p w:rsidR="00421DD0" w:rsidRDefault="00421DD0">
      <w:pPr>
        <w:pStyle w:val="normal0"/>
      </w:pPr>
    </w:p>
    <w:p w:rsidR="00421DD0" w:rsidRDefault="007733A3">
      <w:pPr>
        <w:pStyle w:val="normal0"/>
      </w:pPr>
      <w:r>
        <w:rPr>
          <w:b/>
          <w:color w:val="CE0F69"/>
        </w:rPr>
        <w:t>Question 2:</w:t>
      </w:r>
      <w:r>
        <w:rPr>
          <w:b/>
        </w:rPr>
        <w:t xml:space="preserve"> Institutional infrastructure </w:t>
      </w:r>
      <w:r>
        <w:t>[YES/NO/DON’T KNOW]</w:t>
      </w:r>
    </w:p>
    <w:p w:rsidR="00421DD0" w:rsidRDefault="007733A3">
      <w:pPr>
        <w:pStyle w:val="normal0"/>
        <w:numPr>
          <w:ilvl w:val="0"/>
          <w:numId w:val="4"/>
        </w:numPr>
        <w:ind w:hanging="360"/>
        <w:contextualSpacing/>
      </w:pPr>
      <w:r>
        <w:t>Student incubator facilities?</w:t>
      </w:r>
    </w:p>
    <w:p w:rsidR="00421DD0" w:rsidRDefault="007733A3">
      <w:pPr>
        <w:pStyle w:val="normal0"/>
        <w:numPr>
          <w:ilvl w:val="0"/>
          <w:numId w:val="4"/>
        </w:numPr>
        <w:ind w:hanging="360"/>
        <w:contextualSpacing/>
      </w:pPr>
      <w:r>
        <w:t>Student hot-desk/drop-in facilities?</w:t>
      </w:r>
    </w:p>
    <w:p w:rsidR="00421DD0" w:rsidRDefault="007733A3">
      <w:pPr>
        <w:pStyle w:val="normal0"/>
        <w:numPr>
          <w:ilvl w:val="0"/>
          <w:numId w:val="4"/>
        </w:numPr>
        <w:ind w:hanging="360"/>
        <w:contextualSpacing/>
      </w:pPr>
      <w:r>
        <w:t>Start-up funds for students/graduates?</w:t>
      </w:r>
    </w:p>
    <w:p w:rsidR="00421DD0" w:rsidRDefault="007733A3">
      <w:pPr>
        <w:pStyle w:val="normal0"/>
        <w:numPr>
          <w:ilvl w:val="0"/>
          <w:numId w:val="4"/>
        </w:numPr>
        <w:ind w:hanging="360"/>
        <w:contextualSpacing/>
      </w:pPr>
      <w:r>
        <w:t>A student-led club/society?</w:t>
      </w:r>
    </w:p>
    <w:p w:rsidR="00421DD0" w:rsidRDefault="007733A3">
      <w:pPr>
        <w:pStyle w:val="normal0"/>
        <w:numPr>
          <w:ilvl w:val="0"/>
          <w:numId w:val="4"/>
        </w:numPr>
        <w:ind w:hanging="360"/>
        <w:contextualSpacing/>
      </w:pPr>
      <w:r>
        <w:t>Student enterprise interns/fellowships?</w:t>
      </w:r>
    </w:p>
    <w:p w:rsidR="00421DD0" w:rsidRDefault="007733A3">
      <w:pPr>
        <w:pStyle w:val="normal0"/>
        <w:numPr>
          <w:ilvl w:val="0"/>
          <w:numId w:val="4"/>
        </w:numPr>
        <w:ind w:hanging="360"/>
        <w:contextualSpacing/>
      </w:pPr>
      <w:r>
        <w:t>High-level enterprise champions?</w:t>
      </w:r>
    </w:p>
    <w:p w:rsidR="00421DD0" w:rsidRDefault="007733A3">
      <w:pPr>
        <w:pStyle w:val="normal0"/>
        <w:numPr>
          <w:ilvl w:val="0"/>
          <w:numId w:val="4"/>
        </w:numPr>
        <w:ind w:hanging="360"/>
        <w:contextualSpacing/>
      </w:pPr>
      <w:r>
        <w:t xml:space="preserve">A dedicated </w:t>
      </w:r>
      <w:proofErr w:type="spellStart"/>
      <w:r>
        <w:t>centre</w:t>
      </w:r>
      <w:proofErr w:type="spellEnd"/>
      <w:r>
        <w:t xml:space="preserve"> for student enterprise?</w:t>
      </w:r>
    </w:p>
    <w:p w:rsidR="00421DD0" w:rsidRDefault="007733A3">
      <w:pPr>
        <w:pStyle w:val="normal0"/>
        <w:numPr>
          <w:ilvl w:val="0"/>
          <w:numId w:val="4"/>
        </w:numPr>
        <w:ind w:hanging="360"/>
        <w:contextualSpacing/>
      </w:pPr>
      <w:r>
        <w:t>A central office for academic enterprise/technology transfer?</w:t>
      </w:r>
    </w:p>
    <w:p w:rsidR="00421DD0" w:rsidRDefault="007733A3">
      <w:pPr>
        <w:pStyle w:val="normal0"/>
        <w:numPr>
          <w:ilvl w:val="0"/>
          <w:numId w:val="4"/>
        </w:numPr>
        <w:ind w:hanging="360"/>
        <w:contextualSpacing/>
      </w:pPr>
      <w:r>
        <w:t xml:space="preserve">A specialist </w:t>
      </w:r>
      <w:proofErr w:type="spellStart"/>
      <w:r>
        <w:t>centre</w:t>
      </w:r>
      <w:proofErr w:type="spellEnd"/>
      <w:r>
        <w:t xml:space="preserve"> for female, ethnic or social enterprise?</w:t>
      </w:r>
    </w:p>
    <w:p w:rsidR="00421DD0" w:rsidRDefault="007733A3">
      <w:pPr>
        <w:pStyle w:val="normal0"/>
        <w:numPr>
          <w:ilvl w:val="0"/>
          <w:numId w:val="4"/>
        </w:numPr>
        <w:ind w:hanging="360"/>
        <w:contextualSpacing/>
      </w:pPr>
      <w:r>
        <w:t xml:space="preserve">A dedicated </w:t>
      </w:r>
      <w:proofErr w:type="gramStart"/>
      <w:r>
        <w:t>web-page</w:t>
      </w:r>
      <w:proofErr w:type="gramEnd"/>
      <w:r>
        <w:t xml:space="preserve"> for access to enterprise support?</w:t>
      </w:r>
    </w:p>
    <w:p w:rsidR="00421DD0" w:rsidRDefault="007733A3">
      <w:pPr>
        <w:pStyle w:val="normal0"/>
        <w:numPr>
          <w:ilvl w:val="0"/>
          <w:numId w:val="4"/>
        </w:numPr>
        <w:ind w:hanging="360"/>
        <w:contextualSpacing/>
      </w:pPr>
      <w:r>
        <w:t>Adjunct/visiting positions for entrepreneurs?</w:t>
      </w:r>
    </w:p>
    <w:p w:rsidR="00421DD0" w:rsidRDefault="007733A3">
      <w:pPr>
        <w:pStyle w:val="normal0"/>
        <w:numPr>
          <w:ilvl w:val="0"/>
          <w:numId w:val="4"/>
        </w:numPr>
        <w:ind w:hanging="360"/>
        <w:contextualSpacing/>
      </w:pPr>
      <w:r>
        <w:t>Entrepreneurs-in-residence?</w:t>
      </w:r>
    </w:p>
    <w:p w:rsidR="00421DD0" w:rsidRDefault="007733A3">
      <w:pPr>
        <w:pStyle w:val="normal0"/>
        <w:numPr>
          <w:ilvl w:val="0"/>
          <w:numId w:val="4"/>
        </w:numPr>
        <w:ind w:hanging="360"/>
        <w:contextualSpacing/>
      </w:pPr>
      <w:r>
        <w:t>On-campus clinics/surgeries to support enterprise?</w:t>
      </w:r>
    </w:p>
    <w:p w:rsidR="00421DD0" w:rsidRDefault="00421DD0">
      <w:pPr>
        <w:pStyle w:val="normal0"/>
      </w:pPr>
    </w:p>
    <w:p w:rsidR="00421DD0" w:rsidRDefault="007733A3">
      <w:pPr>
        <w:pStyle w:val="normal0"/>
      </w:pPr>
      <w:r>
        <w:rPr>
          <w:b/>
          <w:color w:val="CE0F69"/>
        </w:rPr>
        <w:t>Question 3:</w:t>
      </w:r>
      <w:r>
        <w:rPr>
          <w:b/>
        </w:rPr>
        <w:t xml:space="preserve"> Support for faculty staff in enterprise </w:t>
      </w:r>
      <w:r>
        <w:t>[YES/NO/DON’T KNOW]</w:t>
      </w:r>
    </w:p>
    <w:p w:rsidR="00421DD0" w:rsidRDefault="007733A3">
      <w:pPr>
        <w:pStyle w:val="normal0"/>
        <w:numPr>
          <w:ilvl w:val="0"/>
          <w:numId w:val="4"/>
        </w:numPr>
        <w:ind w:hanging="360"/>
        <w:contextualSpacing/>
      </w:pPr>
      <w:r>
        <w:t>Staff training in enterprise?</w:t>
      </w:r>
    </w:p>
    <w:p w:rsidR="00421DD0" w:rsidRDefault="007733A3">
      <w:pPr>
        <w:pStyle w:val="normal0"/>
        <w:numPr>
          <w:ilvl w:val="0"/>
          <w:numId w:val="4"/>
        </w:numPr>
        <w:ind w:hanging="360"/>
        <w:contextualSpacing/>
      </w:pPr>
      <w:r>
        <w:t>Staff funds for CPD?</w:t>
      </w:r>
    </w:p>
    <w:p w:rsidR="00421DD0" w:rsidRDefault="007733A3">
      <w:pPr>
        <w:pStyle w:val="normal0"/>
        <w:numPr>
          <w:ilvl w:val="0"/>
          <w:numId w:val="4"/>
        </w:numPr>
        <w:ind w:hanging="360"/>
        <w:contextualSpacing/>
      </w:pPr>
      <w:r>
        <w:t>Staff curricula development funds?</w:t>
      </w:r>
    </w:p>
    <w:p w:rsidR="00421DD0" w:rsidRDefault="007733A3">
      <w:pPr>
        <w:pStyle w:val="normal0"/>
        <w:numPr>
          <w:ilvl w:val="0"/>
          <w:numId w:val="4"/>
        </w:numPr>
        <w:ind w:hanging="360"/>
        <w:contextualSpacing/>
      </w:pPr>
      <w:r>
        <w:t>Awards for excellence or good practice?</w:t>
      </w:r>
    </w:p>
    <w:p w:rsidR="00421DD0" w:rsidRDefault="007733A3">
      <w:pPr>
        <w:pStyle w:val="normal0"/>
        <w:numPr>
          <w:ilvl w:val="0"/>
          <w:numId w:val="4"/>
        </w:numPr>
        <w:ind w:hanging="360"/>
        <w:contextualSpacing/>
      </w:pPr>
      <w:r>
        <w:t>Development sabbaticals for staff?</w:t>
      </w:r>
    </w:p>
    <w:p w:rsidR="00421DD0" w:rsidRDefault="007733A3">
      <w:pPr>
        <w:pStyle w:val="normal0"/>
        <w:numPr>
          <w:ilvl w:val="0"/>
          <w:numId w:val="4"/>
        </w:numPr>
        <w:ind w:hanging="360"/>
        <w:contextualSpacing/>
      </w:pPr>
      <w:r>
        <w:t xml:space="preserve">Staff support for </w:t>
      </w:r>
      <w:proofErr w:type="spellStart"/>
      <w:r>
        <w:t>commercialisation</w:t>
      </w:r>
      <w:proofErr w:type="spellEnd"/>
      <w:r>
        <w:t xml:space="preserve"> of IP?</w:t>
      </w:r>
    </w:p>
    <w:p w:rsidR="00421DD0" w:rsidRDefault="007733A3">
      <w:pPr>
        <w:pStyle w:val="normal0"/>
        <w:numPr>
          <w:ilvl w:val="0"/>
          <w:numId w:val="4"/>
        </w:numPr>
        <w:ind w:hanging="360"/>
        <w:contextualSpacing/>
      </w:pPr>
      <w:r>
        <w:t>Coaching/training for non-staff entrepreneurship educators?</w:t>
      </w:r>
    </w:p>
    <w:p w:rsidR="00421DD0" w:rsidRDefault="007733A3">
      <w:pPr>
        <w:pStyle w:val="normal0"/>
        <w:numPr>
          <w:ilvl w:val="0"/>
          <w:numId w:val="4"/>
        </w:numPr>
        <w:ind w:hanging="360"/>
        <w:contextualSpacing/>
      </w:pPr>
      <w:r>
        <w:t>Incentives to attract/encourage educators to entrepreneurship?</w:t>
      </w:r>
    </w:p>
    <w:p w:rsidR="00421DD0" w:rsidRDefault="00421DD0">
      <w:pPr>
        <w:pStyle w:val="normal0"/>
      </w:pPr>
    </w:p>
    <w:p w:rsidR="00421DD0" w:rsidRDefault="007733A3">
      <w:pPr>
        <w:pStyle w:val="normal0"/>
      </w:pPr>
      <w:r>
        <w:rPr>
          <w:b/>
          <w:color w:val="CE0F69"/>
        </w:rPr>
        <w:t>Question 4:</w:t>
      </w:r>
      <w:r>
        <w:rPr>
          <w:b/>
        </w:rPr>
        <w:t xml:space="preserve"> Does your institution appoint professors of enterprise/entrepreneurship?  </w:t>
      </w:r>
    </w:p>
    <w:p w:rsidR="00421DD0" w:rsidRDefault="007733A3">
      <w:pPr>
        <w:pStyle w:val="normal0"/>
      </w:pPr>
      <w:r>
        <w:lastRenderedPageBreak/>
        <w:t>[YES/NO]</w:t>
      </w:r>
    </w:p>
    <w:p w:rsidR="00421DD0" w:rsidRDefault="00421DD0">
      <w:pPr>
        <w:pStyle w:val="normal0"/>
      </w:pPr>
    </w:p>
    <w:p w:rsidR="00421DD0" w:rsidRDefault="007733A3">
      <w:pPr>
        <w:pStyle w:val="normal0"/>
      </w:pPr>
      <w:r>
        <w:rPr>
          <w:b/>
          <w:color w:val="CE0F69"/>
        </w:rPr>
        <w:t>Question 5:</w:t>
      </w:r>
      <w:r>
        <w:rPr>
          <w:b/>
        </w:rPr>
        <w:t xml:space="preserve"> Does your institution provide visiting positions for professors of enterprise/entrepreneurship?</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6:</w:t>
      </w:r>
      <w:r>
        <w:rPr>
          <w:b/>
        </w:rPr>
        <w:t xml:space="preserve"> Does your institution provide visiting positions for entrepreneurs?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7:</w:t>
      </w:r>
      <w:r>
        <w:rPr>
          <w:b/>
        </w:rPr>
        <w:t xml:space="preserve"> Does your institution appoint academic staff to teach enterprise/entrepreneurship?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8:</w:t>
      </w:r>
      <w:r>
        <w:rPr>
          <w:b/>
        </w:rPr>
        <w:t xml:space="preserve"> Does your institution appoint staff to support extra-curricular student enterprise activities?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9:</w:t>
      </w:r>
      <w:r>
        <w:rPr>
          <w:b/>
        </w:rPr>
        <w:t xml:space="preserve"> Does your institution appoint professors of enterprise/entrepreneurship?  </w:t>
      </w:r>
    </w:p>
    <w:p w:rsidR="00421DD0" w:rsidRDefault="007733A3">
      <w:pPr>
        <w:pStyle w:val="normal0"/>
      </w:pPr>
      <w:r>
        <w:t>[YES/NO]</w:t>
      </w:r>
    </w:p>
    <w:p w:rsidR="00421DD0" w:rsidRDefault="00421DD0">
      <w:pPr>
        <w:pStyle w:val="normal0"/>
      </w:pPr>
    </w:p>
    <w:p w:rsidR="00421DD0" w:rsidRDefault="007733A3">
      <w:pPr>
        <w:pStyle w:val="normal0"/>
      </w:pPr>
      <w:r>
        <w:rPr>
          <w:b/>
          <w:color w:val="CE0F69"/>
        </w:rPr>
        <w:t>Question 10:</w:t>
      </w:r>
      <w:r>
        <w:rPr>
          <w:b/>
        </w:rPr>
        <w:t xml:space="preserve"> Does your institution appoint professors of enterprise/entrepreneurship?  </w:t>
      </w:r>
    </w:p>
    <w:p w:rsidR="00421DD0" w:rsidRDefault="007733A3">
      <w:pPr>
        <w:pStyle w:val="normal0"/>
      </w:pPr>
      <w:r>
        <w:t>[YES/NO]</w:t>
      </w:r>
    </w:p>
    <w:p w:rsidR="00421DD0" w:rsidRDefault="00421DD0">
      <w:pPr>
        <w:pStyle w:val="normal0"/>
      </w:pPr>
    </w:p>
    <w:p w:rsidR="00421DD0" w:rsidRDefault="007733A3">
      <w:pPr>
        <w:pStyle w:val="normal0"/>
      </w:pPr>
      <w:r>
        <w:rPr>
          <w:b/>
        </w:rPr>
        <w:t xml:space="preserve">Please provide the total number of full time equivalent staff (FTEs) in </w:t>
      </w:r>
      <w:commentRangeStart w:id="7"/>
      <w:r>
        <w:rPr>
          <w:b/>
        </w:rPr>
        <w:t>201</w:t>
      </w:r>
      <w:commentRangeEnd w:id="7"/>
      <w:r>
        <w:rPr>
          <w:b/>
        </w:rPr>
        <w:t>5</w:t>
      </w:r>
      <w:r>
        <w:commentReference w:id="7"/>
      </w:r>
      <w:r>
        <w:rPr>
          <w:b/>
        </w:rPr>
        <w:t>/16 in the following positions:</w:t>
      </w:r>
    </w:p>
    <w:p w:rsidR="00421DD0" w:rsidRDefault="00421DD0">
      <w:pPr>
        <w:pStyle w:val="normal0"/>
      </w:pPr>
    </w:p>
    <w:p w:rsidR="00421DD0" w:rsidRDefault="007733A3">
      <w:pPr>
        <w:pStyle w:val="normal0"/>
      </w:pPr>
      <w:r>
        <w:rPr>
          <w:b/>
          <w:color w:val="CE0F69"/>
        </w:rPr>
        <w:t>Question 11:</w:t>
      </w:r>
      <w:r>
        <w:rPr>
          <w:b/>
        </w:rPr>
        <w:t xml:space="preserve"> Professors of enterprise/entrepreneurship (FTEs)  </w:t>
      </w:r>
    </w:p>
    <w:p w:rsidR="00421DD0" w:rsidRDefault="007733A3">
      <w:pPr>
        <w:pStyle w:val="normal0"/>
      </w:pPr>
      <w:r>
        <w:t>[</w:t>
      </w:r>
      <w:proofErr w:type="gramStart"/>
      <w:r>
        <w:t>numeric</w:t>
      </w:r>
      <w:proofErr w:type="gramEnd"/>
      <w:r>
        <w:t xml:space="preserve"> field]</w:t>
      </w:r>
    </w:p>
    <w:p w:rsidR="00421DD0" w:rsidRDefault="00421DD0">
      <w:pPr>
        <w:pStyle w:val="normal0"/>
      </w:pPr>
    </w:p>
    <w:p w:rsidR="00421DD0" w:rsidRDefault="007733A3">
      <w:pPr>
        <w:pStyle w:val="normal0"/>
      </w:pPr>
      <w:r>
        <w:rPr>
          <w:b/>
          <w:color w:val="CE0F69"/>
        </w:rPr>
        <w:t>Question 12:</w:t>
      </w:r>
      <w:r>
        <w:rPr>
          <w:b/>
        </w:rPr>
        <w:t xml:space="preserve"> Visiting professors of enterprise/entrepreneurship (FTEs) </w:t>
      </w:r>
    </w:p>
    <w:p w:rsidR="00421DD0" w:rsidRDefault="007733A3">
      <w:pPr>
        <w:pStyle w:val="normal0"/>
      </w:pPr>
      <w:r>
        <w:t>[</w:t>
      </w:r>
      <w:proofErr w:type="gramStart"/>
      <w:r>
        <w:t>numeric</w:t>
      </w:r>
      <w:proofErr w:type="gramEnd"/>
      <w:r>
        <w:t xml:space="preserve"> field]</w:t>
      </w:r>
    </w:p>
    <w:p w:rsidR="00421DD0" w:rsidRDefault="00421DD0">
      <w:pPr>
        <w:pStyle w:val="normal0"/>
      </w:pPr>
    </w:p>
    <w:p w:rsidR="00421DD0" w:rsidRDefault="007733A3">
      <w:pPr>
        <w:pStyle w:val="normal0"/>
      </w:pPr>
      <w:r>
        <w:rPr>
          <w:b/>
          <w:color w:val="CE0F69"/>
        </w:rPr>
        <w:t>Question 13:</w:t>
      </w:r>
      <w:r>
        <w:rPr>
          <w:b/>
        </w:rPr>
        <w:t xml:space="preserve"> Visiting entrepreneurs/entrepreneurs in residence (FTEs)  </w:t>
      </w:r>
    </w:p>
    <w:p w:rsidR="00421DD0" w:rsidRDefault="007733A3">
      <w:pPr>
        <w:pStyle w:val="normal0"/>
      </w:pPr>
      <w:r>
        <w:t>[</w:t>
      </w:r>
      <w:proofErr w:type="gramStart"/>
      <w:r>
        <w:t>numeric</w:t>
      </w:r>
      <w:proofErr w:type="gramEnd"/>
      <w:r>
        <w:t xml:space="preserve"> field]</w:t>
      </w:r>
    </w:p>
    <w:p w:rsidR="00421DD0" w:rsidRDefault="00421DD0">
      <w:pPr>
        <w:pStyle w:val="normal0"/>
      </w:pPr>
    </w:p>
    <w:p w:rsidR="00421DD0" w:rsidRDefault="007733A3">
      <w:pPr>
        <w:pStyle w:val="normal0"/>
      </w:pPr>
      <w:r>
        <w:rPr>
          <w:b/>
          <w:color w:val="CE0F69"/>
        </w:rPr>
        <w:t>Question 14:</w:t>
      </w:r>
      <w:r>
        <w:rPr>
          <w:b/>
        </w:rPr>
        <w:t xml:space="preserve"> Non-professorial enterprise academics, e.g. enterprise lecturers (FTEs)  </w:t>
      </w:r>
    </w:p>
    <w:p w:rsidR="00421DD0" w:rsidRDefault="007733A3">
      <w:pPr>
        <w:pStyle w:val="normal0"/>
      </w:pPr>
      <w:r>
        <w:t>[</w:t>
      </w:r>
      <w:proofErr w:type="gramStart"/>
      <w:r>
        <w:t>numeric</w:t>
      </w:r>
      <w:proofErr w:type="gramEnd"/>
      <w:r>
        <w:t xml:space="preserve"> field]</w:t>
      </w:r>
    </w:p>
    <w:p w:rsidR="00421DD0" w:rsidRDefault="00421DD0">
      <w:pPr>
        <w:pStyle w:val="normal0"/>
      </w:pPr>
    </w:p>
    <w:p w:rsidR="00421DD0" w:rsidRDefault="007733A3">
      <w:pPr>
        <w:pStyle w:val="normal0"/>
      </w:pPr>
      <w:r>
        <w:rPr>
          <w:b/>
          <w:color w:val="CE0F69"/>
        </w:rPr>
        <w:t>Question 15:</w:t>
      </w:r>
      <w:r>
        <w:rPr>
          <w:b/>
        </w:rPr>
        <w:t xml:space="preserve"> Staff to support extra-curricular student enterprise (FTEs)  </w:t>
      </w:r>
    </w:p>
    <w:p w:rsidR="00421DD0" w:rsidRDefault="007733A3">
      <w:pPr>
        <w:pStyle w:val="normal0"/>
      </w:pPr>
      <w:r>
        <w:t>[</w:t>
      </w:r>
      <w:proofErr w:type="gramStart"/>
      <w:r>
        <w:t>numeric</w:t>
      </w:r>
      <w:proofErr w:type="gramEnd"/>
      <w:r>
        <w:t xml:space="preserve"> field]</w:t>
      </w:r>
    </w:p>
    <w:p w:rsidR="00421DD0" w:rsidRDefault="00421DD0">
      <w:pPr>
        <w:pStyle w:val="normal0"/>
      </w:pPr>
    </w:p>
    <w:p w:rsidR="00421DD0" w:rsidRDefault="007733A3">
      <w:pPr>
        <w:pStyle w:val="normal0"/>
      </w:pPr>
      <w:r>
        <w:rPr>
          <w:b/>
          <w:sz w:val="28"/>
          <w:szCs w:val="28"/>
        </w:rPr>
        <w:t>Section six: Funding for enterprise and entrepreneurship</w:t>
      </w:r>
    </w:p>
    <w:p w:rsidR="00421DD0" w:rsidRDefault="00421DD0">
      <w:pPr>
        <w:pStyle w:val="normal0"/>
      </w:pPr>
    </w:p>
    <w:p w:rsidR="00421DD0" w:rsidRDefault="007733A3">
      <w:pPr>
        <w:pStyle w:val="normal0"/>
      </w:pPr>
      <w:r>
        <w:rPr>
          <w:b/>
        </w:rPr>
        <w:lastRenderedPageBreak/>
        <w:t xml:space="preserve">What sources of funding and estimated amounts have been used to provide enterprise and entrepreneurship activity in </w:t>
      </w:r>
      <w:commentRangeStart w:id="8"/>
      <w:r>
        <w:rPr>
          <w:b/>
        </w:rPr>
        <w:t>201</w:t>
      </w:r>
      <w:commentRangeEnd w:id="8"/>
      <w:r>
        <w:rPr>
          <w:b/>
        </w:rPr>
        <w:t>5</w:t>
      </w:r>
      <w:r>
        <w:commentReference w:id="8"/>
      </w:r>
      <w:r>
        <w:rPr>
          <w:b/>
        </w:rPr>
        <w:t xml:space="preserve">/16. Please answer all that apply and enter zero where no funding has been sourced. </w:t>
      </w:r>
    </w:p>
    <w:p w:rsidR="00421DD0" w:rsidRDefault="00421DD0">
      <w:pPr>
        <w:pStyle w:val="normal0"/>
      </w:pPr>
    </w:p>
    <w:p w:rsidR="00421DD0" w:rsidRDefault="007733A3">
      <w:pPr>
        <w:pStyle w:val="normal0"/>
      </w:pPr>
      <w:r>
        <w:rPr>
          <w:b/>
          <w:color w:val="CE0F69"/>
        </w:rPr>
        <w:t>Question 1:</w:t>
      </w:r>
      <w:r>
        <w:rPr>
          <w:b/>
        </w:rPr>
        <w:t xml:space="preserve"> Sources of enterprise and entrepreneurship funding </w:t>
      </w:r>
      <w:r>
        <w:t>[YES/NO/DON’T KNOW]</w:t>
      </w:r>
    </w:p>
    <w:p w:rsidR="00421DD0" w:rsidRDefault="007733A3">
      <w:pPr>
        <w:pStyle w:val="normal0"/>
        <w:numPr>
          <w:ilvl w:val="0"/>
          <w:numId w:val="4"/>
        </w:numPr>
        <w:ind w:hanging="360"/>
        <w:contextualSpacing/>
      </w:pPr>
      <w:r>
        <w:t>University core funds</w:t>
      </w:r>
    </w:p>
    <w:p w:rsidR="00421DD0" w:rsidRDefault="007733A3">
      <w:pPr>
        <w:pStyle w:val="normal0"/>
        <w:numPr>
          <w:ilvl w:val="0"/>
          <w:numId w:val="4"/>
        </w:numPr>
        <w:ind w:hanging="360"/>
        <w:contextualSpacing/>
      </w:pPr>
      <w:r>
        <w:t>University special funds</w:t>
      </w:r>
    </w:p>
    <w:p w:rsidR="00421DD0" w:rsidRDefault="007733A3">
      <w:pPr>
        <w:pStyle w:val="normal0"/>
        <w:numPr>
          <w:ilvl w:val="0"/>
          <w:numId w:val="4"/>
        </w:numPr>
        <w:ind w:hanging="360"/>
        <w:contextualSpacing/>
      </w:pPr>
      <w:r>
        <w:t>Central government contracts</w:t>
      </w:r>
    </w:p>
    <w:p w:rsidR="00421DD0" w:rsidRDefault="007733A3">
      <w:pPr>
        <w:pStyle w:val="normal0"/>
        <w:numPr>
          <w:ilvl w:val="0"/>
          <w:numId w:val="4"/>
        </w:numPr>
        <w:ind w:hanging="360"/>
        <w:contextualSpacing/>
      </w:pPr>
      <w:r>
        <w:t>EU funding</w:t>
      </w:r>
    </w:p>
    <w:p w:rsidR="00421DD0" w:rsidRDefault="007733A3">
      <w:pPr>
        <w:pStyle w:val="normal0"/>
        <w:numPr>
          <w:ilvl w:val="0"/>
          <w:numId w:val="4"/>
        </w:numPr>
        <w:ind w:hanging="360"/>
        <w:contextualSpacing/>
      </w:pPr>
      <w:r>
        <w:t>International country-specific initiative</w:t>
      </w:r>
    </w:p>
    <w:p w:rsidR="00421DD0" w:rsidRDefault="007733A3">
      <w:pPr>
        <w:pStyle w:val="normal0"/>
        <w:numPr>
          <w:ilvl w:val="0"/>
          <w:numId w:val="4"/>
        </w:numPr>
        <w:ind w:hanging="360"/>
        <w:contextualSpacing/>
      </w:pPr>
      <w:r>
        <w:t>Global agencies</w:t>
      </w:r>
    </w:p>
    <w:p w:rsidR="00421DD0" w:rsidRDefault="007733A3">
      <w:pPr>
        <w:pStyle w:val="normal0"/>
        <w:numPr>
          <w:ilvl w:val="0"/>
          <w:numId w:val="4"/>
        </w:numPr>
        <w:ind w:hanging="360"/>
        <w:contextualSpacing/>
      </w:pPr>
      <w:r>
        <w:t>Overseas foundation</w:t>
      </w:r>
    </w:p>
    <w:p w:rsidR="00421DD0" w:rsidRDefault="007733A3">
      <w:pPr>
        <w:pStyle w:val="normal0"/>
        <w:numPr>
          <w:ilvl w:val="0"/>
          <w:numId w:val="4"/>
        </w:numPr>
        <w:ind w:hanging="360"/>
        <w:contextualSpacing/>
      </w:pPr>
      <w:r>
        <w:t>Private sector funds</w:t>
      </w:r>
    </w:p>
    <w:p w:rsidR="00421DD0" w:rsidRDefault="007733A3">
      <w:pPr>
        <w:pStyle w:val="normal0"/>
        <w:numPr>
          <w:ilvl w:val="0"/>
          <w:numId w:val="4"/>
        </w:numPr>
        <w:ind w:hanging="360"/>
        <w:contextualSpacing/>
      </w:pPr>
      <w:r>
        <w:t>Paid fee income</w:t>
      </w:r>
    </w:p>
    <w:p w:rsidR="00421DD0" w:rsidRDefault="007733A3">
      <w:pPr>
        <w:pStyle w:val="normal0"/>
        <w:numPr>
          <w:ilvl w:val="0"/>
          <w:numId w:val="4"/>
        </w:numPr>
        <w:ind w:hanging="360"/>
        <w:contextualSpacing/>
      </w:pPr>
      <w:r>
        <w:t>Endowments</w:t>
      </w:r>
    </w:p>
    <w:p w:rsidR="00421DD0" w:rsidRDefault="007733A3">
      <w:pPr>
        <w:pStyle w:val="normal0"/>
        <w:numPr>
          <w:ilvl w:val="0"/>
          <w:numId w:val="4"/>
        </w:numPr>
        <w:ind w:hanging="360"/>
        <w:contextualSpacing/>
      </w:pPr>
      <w:r>
        <w:t>Sponsorship</w:t>
      </w:r>
    </w:p>
    <w:p w:rsidR="00421DD0" w:rsidRDefault="007733A3">
      <w:pPr>
        <w:pStyle w:val="normal0"/>
        <w:numPr>
          <w:ilvl w:val="0"/>
          <w:numId w:val="4"/>
        </w:numPr>
        <w:ind w:hanging="360"/>
        <w:contextualSpacing/>
      </w:pPr>
      <w:r>
        <w:t>Other</w:t>
      </w:r>
    </w:p>
    <w:p w:rsidR="00421DD0" w:rsidRDefault="00421DD0">
      <w:pPr>
        <w:pStyle w:val="normal0"/>
      </w:pPr>
    </w:p>
    <w:p w:rsidR="00421DD0" w:rsidRDefault="007733A3">
      <w:pPr>
        <w:pStyle w:val="normal0"/>
      </w:pPr>
      <w:r>
        <w:rPr>
          <w:b/>
          <w:color w:val="CE0F69"/>
        </w:rPr>
        <w:t>Question 2:</w:t>
      </w:r>
      <w:r>
        <w:rPr>
          <w:b/>
        </w:rPr>
        <w:t xml:space="preserve"> Estimate </w:t>
      </w:r>
      <w:commentRangeStart w:id="9"/>
      <w:r>
        <w:rPr>
          <w:b/>
        </w:rPr>
        <w:t>201</w:t>
      </w:r>
      <w:commentRangeEnd w:id="9"/>
      <w:r>
        <w:rPr>
          <w:b/>
        </w:rPr>
        <w:t>5</w:t>
      </w:r>
      <w:r>
        <w:commentReference w:id="9"/>
      </w:r>
      <w:r>
        <w:rPr>
          <w:b/>
        </w:rPr>
        <w:t>/16 (£)</w:t>
      </w:r>
      <w:r>
        <w:t xml:space="preserve"> [numeric field]</w:t>
      </w:r>
    </w:p>
    <w:p w:rsidR="00421DD0" w:rsidRDefault="007733A3">
      <w:pPr>
        <w:pStyle w:val="normal0"/>
        <w:numPr>
          <w:ilvl w:val="0"/>
          <w:numId w:val="4"/>
        </w:numPr>
        <w:ind w:hanging="360"/>
        <w:contextualSpacing/>
      </w:pPr>
      <w:r>
        <w:t>University core funds</w:t>
      </w:r>
    </w:p>
    <w:p w:rsidR="00421DD0" w:rsidRDefault="007733A3">
      <w:pPr>
        <w:pStyle w:val="normal0"/>
        <w:numPr>
          <w:ilvl w:val="0"/>
          <w:numId w:val="4"/>
        </w:numPr>
        <w:ind w:hanging="360"/>
        <w:contextualSpacing/>
      </w:pPr>
      <w:r>
        <w:t>University special funds</w:t>
      </w:r>
    </w:p>
    <w:p w:rsidR="00421DD0" w:rsidRDefault="007733A3">
      <w:pPr>
        <w:pStyle w:val="normal0"/>
        <w:numPr>
          <w:ilvl w:val="0"/>
          <w:numId w:val="4"/>
        </w:numPr>
        <w:ind w:hanging="360"/>
        <w:contextualSpacing/>
      </w:pPr>
      <w:r>
        <w:t>Central government contracts</w:t>
      </w:r>
    </w:p>
    <w:p w:rsidR="00421DD0" w:rsidRDefault="007733A3">
      <w:pPr>
        <w:pStyle w:val="normal0"/>
        <w:numPr>
          <w:ilvl w:val="0"/>
          <w:numId w:val="4"/>
        </w:numPr>
        <w:ind w:hanging="360"/>
        <w:contextualSpacing/>
      </w:pPr>
      <w:r>
        <w:t>EU funding</w:t>
      </w:r>
    </w:p>
    <w:p w:rsidR="00421DD0" w:rsidRDefault="007733A3">
      <w:pPr>
        <w:pStyle w:val="normal0"/>
        <w:numPr>
          <w:ilvl w:val="0"/>
          <w:numId w:val="4"/>
        </w:numPr>
        <w:ind w:hanging="360"/>
        <w:contextualSpacing/>
      </w:pPr>
      <w:r>
        <w:t>International country-specific initiative</w:t>
      </w:r>
    </w:p>
    <w:p w:rsidR="00421DD0" w:rsidRDefault="007733A3">
      <w:pPr>
        <w:pStyle w:val="normal0"/>
        <w:numPr>
          <w:ilvl w:val="0"/>
          <w:numId w:val="4"/>
        </w:numPr>
        <w:ind w:hanging="360"/>
        <w:contextualSpacing/>
      </w:pPr>
      <w:r>
        <w:t>Global agencies</w:t>
      </w:r>
    </w:p>
    <w:p w:rsidR="00421DD0" w:rsidRDefault="007733A3">
      <w:pPr>
        <w:pStyle w:val="normal0"/>
        <w:numPr>
          <w:ilvl w:val="0"/>
          <w:numId w:val="4"/>
        </w:numPr>
        <w:ind w:hanging="360"/>
        <w:contextualSpacing/>
      </w:pPr>
      <w:r>
        <w:t>Overseas foundation</w:t>
      </w:r>
    </w:p>
    <w:p w:rsidR="00421DD0" w:rsidRDefault="007733A3">
      <w:pPr>
        <w:pStyle w:val="normal0"/>
        <w:numPr>
          <w:ilvl w:val="0"/>
          <w:numId w:val="4"/>
        </w:numPr>
        <w:ind w:hanging="360"/>
        <w:contextualSpacing/>
      </w:pPr>
      <w:r>
        <w:t>Private sector funds</w:t>
      </w:r>
    </w:p>
    <w:p w:rsidR="00421DD0" w:rsidRDefault="007733A3">
      <w:pPr>
        <w:pStyle w:val="normal0"/>
        <w:numPr>
          <w:ilvl w:val="0"/>
          <w:numId w:val="4"/>
        </w:numPr>
        <w:ind w:hanging="360"/>
        <w:contextualSpacing/>
      </w:pPr>
      <w:r>
        <w:t>Paid fee income</w:t>
      </w:r>
    </w:p>
    <w:p w:rsidR="00421DD0" w:rsidRDefault="007733A3">
      <w:pPr>
        <w:pStyle w:val="normal0"/>
        <w:numPr>
          <w:ilvl w:val="0"/>
          <w:numId w:val="4"/>
        </w:numPr>
        <w:ind w:hanging="360"/>
        <w:contextualSpacing/>
      </w:pPr>
      <w:r>
        <w:t>Endowments</w:t>
      </w:r>
    </w:p>
    <w:p w:rsidR="00421DD0" w:rsidRDefault="007733A3">
      <w:pPr>
        <w:pStyle w:val="normal0"/>
        <w:numPr>
          <w:ilvl w:val="0"/>
          <w:numId w:val="4"/>
        </w:numPr>
        <w:ind w:hanging="360"/>
        <w:contextualSpacing/>
      </w:pPr>
      <w:r>
        <w:t>Sponsorship</w:t>
      </w:r>
    </w:p>
    <w:p w:rsidR="00421DD0" w:rsidRDefault="007733A3" w:rsidP="007733A3">
      <w:pPr>
        <w:pStyle w:val="normal0"/>
        <w:numPr>
          <w:ilvl w:val="0"/>
          <w:numId w:val="4"/>
        </w:numPr>
        <w:ind w:hanging="360"/>
        <w:contextualSpacing/>
      </w:pPr>
      <w:r>
        <w:t>Other</w:t>
      </w:r>
    </w:p>
    <w:p w:rsidR="00421DD0" w:rsidRDefault="00421DD0">
      <w:pPr>
        <w:pStyle w:val="normal0"/>
      </w:pPr>
    </w:p>
    <w:p w:rsidR="00421DD0" w:rsidRDefault="007733A3">
      <w:pPr>
        <w:pStyle w:val="normal0"/>
      </w:pPr>
      <w:r>
        <w:rPr>
          <w:b/>
          <w:color w:val="CE0F69"/>
        </w:rPr>
        <w:t>Question 3:</w:t>
      </w:r>
      <w:r>
        <w:rPr>
          <w:b/>
        </w:rPr>
        <w:t xml:space="preserve"> UK-specific </w:t>
      </w:r>
      <w:r>
        <w:t>[YES/NO/DON’T KNOW]</w:t>
      </w:r>
    </w:p>
    <w:p w:rsidR="00421DD0" w:rsidRDefault="007733A3">
      <w:pPr>
        <w:pStyle w:val="normal0"/>
        <w:numPr>
          <w:ilvl w:val="0"/>
          <w:numId w:val="4"/>
        </w:numPr>
        <w:ind w:hanging="360"/>
        <w:contextualSpacing/>
      </w:pPr>
      <w:r>
        <w:t>HEIF Higher Education Innovation Fund</w:t>
      </w:r>
    </w:p>
    <w:p w:rsidR="00421DD0" w:rsidRDefault="007733A3">
      <w:pPr>
        <w:pStyle w:val="normal0"/>
        <w:numPr>
          <w:ilvl w:val="0"/>
          <w:numId w:val="4"/>
        </w:numPr>
        <w:ind w:hanging="360"/>
        <w:contextualSpacing/>
      </w:pPr>
      <w:r>
        <w:t>HEA Higher Education Academy</w:t>
      </w:r>
    </w:p>
    <w:p w:rsidR="00421DD0" w:rsidRDefault="007733A3">
      <w:pPr>
        <w:pStyle w:val="normal0"/>
        <w:numPr>
          <w:ilvl w:val="0"/>
          <w:numId w:val="4"/>
        </w:numPr>
        <w:ind w:hanging="360"/>
        <w:contextualSpacing/>
      </w:pPr>
      <w:r>
        <w:t>NESTA National Endowment for Science, Technology &amp; the Arts</w:t>
      </w:r>
    </w:p>
    <w:p w:rsidR="00421DD0" w:rsidRDefault="007733A3">
      <w:pPr>
        <w:pStyle w:val="normal0"/>
        <w:numPr>
          <w:ilvl w:val="0"/>
          <w:numId w:val="4"/>
        </w:numPr>
        <w:ind w:hanging="360"/>
        <w:contextualSpacing/>
      </w:pPr>
      <w:r>
        <w:t>SE Scottish Enterprise / Highlands Enterprise</w:t>
      </w:r>
    </w:p>
    <w:p w:rsidR="00421DD0" w:rsidRDefault="007733A3">
      <w:pPr>
        <w:pStyle w:val="normal0"/>
        <w:numPr>
          <w:ilvl w:val="0"/>
          <w:numId w:val="4"/>
        </w:numPr>
        <w:ind w:hanging="360"/>
        <w:contextualSpacing/>
      </w:pPr>
      <w:r>
        <w:t>INI Invest Northern Ireland</w:t>
      </w:r>
    </w:p>
    <w:p w:rsidR="00421DD0" w:rsidRDefault="007733A3">
      <w:pPr>
        <w:pStyle w:val="normal0"/>
        <w:numPr>
          <w:ilvl w:val="0"/>
          <w:numId w:val="4"/>
        </w:numPr>
        <w:ind w:hanging="360"/>
        <w:contextualSpacing/>
      </w:pPr>
      <w:r>
        <w:t>Welsh government</w:t>
      </w:r>
    </w:p>
    <w:p w:rsidR="00421DD0" w:rsidRDefault="007733A3">
      <w:pPr>
        <w:pStyle w:val="normal0"/>
        <w:numPr>
          <w:ilvl w:val="0"/>
          <w:numId w:val="4"/>
        </w:numPr>
        <w:ind w:hanging="360"/>
        <w:contextualSpacing/>
      </w:pPr>
      <w:proofErr w:type="gramStart"/>
      <w:r>
        <w:t>EI  Enterprise</w:t>
      </w:r>
      <w:proofErr w:type="gramEnd"/>
      <w:r>
        <w:t xml:space="preserve"> Ireland</w:t>
      </w:r>
    </w:p>
    <w:p w:rsidR="00421DD0" w:rsidRDefault="007733A3">
      <w:pPr>
        <w:pStyle w:val="normal0"/>
        <w:numPr>
          <w:ilvl w:val="0"/>
          <w:numId w:val="4"/>
        </w:numPr>
        <w:ind w:hanging="360"/>
        <w:contextualSpacing/>
      </w:pPr>
      <w:r>
        <w:t>Local government funds</w:t>
      </w:r>
    </w:p>
    <w:p w:rsidR="00421DD0" w:rsidRDefault="007733A3">
      <w:pPr>
        <w:pStyle w:val="normal0"/>
        <w:numPr>
          <w:ilvl w:val="0"/>
          <w:numId w:val="4"/>
        </w:numPr>
        <w:ind w:hanging="360"/>
        <w:contextualSpacing/>
      </w:pPr>
      <w:r>
        <w:t>Matched funds</w:t>
      </w:r>
    </w:p>
    <w:p w:rsidR="00421DD0" w:rsidRDefault="00421DD0">
      <w:pPr>
        <w:pStyle w:val="normal0"/>
      </w:pPr>
    </w:p>
    <w:p w:rsidR="00421DD0" w:rsidRDefault="007733A3">
      <w:pPr>
        <w:pStyle w:val="normal0"/>
      </w:pPr>
      <w:r>
        <w:rPr>
          <w:b/>
          <w:color w:val="CE0F69"/>
        </w:rPr>
        <w:t>Question 4:</w:t>
      </w:r>
      <w:r>
        <w:rPr>
          <w:b/>
        </w:rPr>
        <w:t xml:space="preserve"> Estimate </w:t>
      </w:r>
      <w:commentRangeStart w:id="10"/>
      <w:r>
        <w:rPr>
          <w:b/>
        </w:rPr>
        <w:t>201</w:t>
      </w:r>
      <w:commentRangeEnd w:id="10"/>
      <w:r>
        <w:rPr>
          <w:b/>
        </w:rPr>
        <w:t>5</w:t>
      </w:r>
      <w:r>
        <w:commentReference w:id="10"/>
      </w:r>
      <w:r>
        <w:rPr>
          <w:b/>
        </w:rPr>
        <w:t>/16 (£)</w:t>
      </w:r>
      <w:r>
        <w:t xml:space="preserve"> [numeric field]</w:t>
      </w:r>
    </w:p>
    <w:p w:rsidR="00421DD0" w:rsidRDefault="007733A3">
      <w:pPr>
        <w:pStyle w:val="normal0"/>
        <w:numPr>
          <w:ilvl w:val="0"/>
          <w:numId w:val="4"/>
        </w:numPr>
        <w:ind w:hanging="360"/>
        <w:contextualSpacing/>
      </w:pPr>
      <w:r>
        <w:lastRenderedPageBreak/>
        <w:t>HEIF Higher Education Innovation Fund</w:t>
      </w:r>
    </w:p>
    <w:p w:rsidR="00421DD0" w:rsidRDefault="007733A3">
      <w:pPr>
        <w:pStyle w:val="normal0"/>
        <w:numPr>
          <w:ilvl w:val="0"/>
          <w:numId w:val="4"/>
        </w:numPr>
        <w:ind w:hanging="360"/>
        <w:contextualSpacing/>
      </w:pPr>
      <w:r>
        <w:t>HEA Higher Education Academy</w:t>
      </w:r>
    </w:p>
    <w:p w:rsidR="00421DD0" w:rsidRDefault="007733A3">
      <w:pPr>
        <w:pStyle w:val="normal0"/>
        <w:numPr>
          <w:ilvl w:val="0"/>
          <w:numId w:val="4"/>
        </w:numPr>
        <w:ind w:hanging="360"/>
        <w:contextualSpacing/>
      </w:pPr>
      <w:r>
        <w:t>NESTA National Endowment for Science, Technology &amp; the Arts</w:t>
      </w:r>
    </w:p>
    <w:p w:rsidR="00421DD0" w:rsidRDefault="007733A3">
      <w:pPr>
        <w:pStyle w:val="normal0"/>
        <w:numPr>
          <w:ilvl w:val="0"/>
          <w:numId w:val="4"/>
        </w:numPr>
        <w:ind w:hanging="360"/>
        <w:contextualSpacing/>
      </w:pPr>
      <w:r>
        <w:t>SE Scottish Enterprise / Highlands Enterprise</w:t>
      </w:r>
    </w:p>
    <w:p w:rsidR="00421DD0" w:rsidRDefault="007733A3">
      <w:pPr>
        <w:pStyle w:val="normal0"/>
        <w:numPr>
          <w:ilvl w:val="0"/>
          <w:numId w:val="4"/>
        </w:numPr>
        <w:ind w:hanging="360"/>
        <w:contextualSpacing/>
      </w:pPr>
      <w:r>
        <w:t>INI Invest Northern Ireland</w:t>
      </w:r>
    </w:p>
    <w:p w:rsidR="00421DD0" w:rsidRDefault="007733A3">
      <w:pPr>
        <w:pStyle w:val="normal0"/>
        <w:numPr>
          <w:ilvl w:val="0"/>
          <w:numId w:val="4"/>
        </w:numPr>
        <w:ind w:hanging="360"/>
        <w:contextualSpacing/>
      </w:pPr>
      <w:r>
        <w:t>Welsh government</w:t>
      </w:r>
    </w:p>
    <w:p w:rsidR="00421DD0" w:rsidRDefault="007733A3">
      <w:pPr>
        <w:pStyle w:val="normal0"/>
        <w:numPr>
          <w:ilvl w:val="0"/>
          <w:numId w:val="4"/>
        </w:numPr>
        <w:ind w:hanging="360"/>
        <w:contextualSpacing/>
      </w:pPr>
      <w:r>
        <w:t>EI Enterprise Ireland</w:t>
      </w:r>
    </w:p>
    <w:p w:rsidR="00421DD0" w:rsidRDefault="007733A3">
      <w:pPr>
        <w:pStyle w:val="normal0"/>
        <w:numPr>
          <w:ilvl w:val="0"/>
          <w:numId w:val="4"/>
        </w:numPr>
        <w:ind w:hanging="360"/>
        <w:contextualSpacing/>
      </w:pPr>
      <w:r>
        <w:t>Local government funds</w:t>
      </w:r>
    </w:p>
    <w:p w:rsidR="00421DD0" w:rsidRDefault="007733A3">
      <w:pPr>
        <w:pStyle w:val="normal0"/>
        <w:numPr>
          <w:ilvl w:val="0"/>
          <w:numId w:val="4"/>
        </w:numPr>
        <w:ind w:hanging="360"/>
        <w:contextualSpacing/>
      </w:pPr>
      <w:r>
        <w:t>Matched funds</w:t>
      </w:r>
    </w:p>
    <w:p w:rsidR="00421DD0" w:rsidRDefault="00421DD0">
      <w:pPr>
        <w:pStyle w:val="normal0"/>
      </w:pPr>
    </w:p>
    <w:p w:rsidR="00421DD0" w:rsidRDefault="007733A3">
      <w:pPr>
        <w:pStyle w:val="normal0"/>
      </w:pPr>
      <w:r>
        <w:rPr>
          <w:b/>
          <w:sz w:val="28"/>
          <w:szCs w:val="28"/>
        </w:rPr>
        <w:t>Section seven: Student and graduate venture creation</w:t>
      </w:r>
    </w:p>
    <w:p w:rsidR="00421DD0" w:rsidRDefault="00421DD0">
      <w:pPr>
        <w:pStyle w:val="normal0"/>
      </w:pPr>
    </w:p>
    <w:p w:rsidR="00421DD0" w:rsidRDefault="007733A3">
      <w:pPr>
        <w:pStyle w:val="normal0"/>
      </w:pPr>
      <w:r>
        <w:rPr>
          <w:b/>
          <w:color w:val="CE0F69"/>
        </w:rPr>
        <w:t>Question 1:</w:t>
      </w:r>
      <w:r>
        <w:rPr>
          <w:b/>
        </w:rPr>
        <w:t xml:space="preserve"> Does your institution support students/graduates to start-up new ventures?  </w:t>
      </w:r>
    </w:p>
    <w:p w:rsidR="00421DD0" w:rsidRDefault="007733A3" w:rsidP="007733A3">
      <w:pPr>
        <w:pStyle w:val="normal0"/>
      </w:pPr>
      <w:r>
        <w:t>[YES/NO/DON’T KNOW]</w:t>
      </w:r>
    </w:p>
    <w:p w:rsidR="00421DD0" w:rsidRDefault="00421DD0">
      <w:pPr>
        <w:pStyle w:val="normal0"/>
      </w:pPr>
    </w:p>
    <w:p w:rsidR="00421DD0" w:rsidRDefault="007733A3">
      <w:pPr>
        <w:pStyle w:val="normal0"/>
      </w:pPr>
      <w:r>
        <w:rPr>
          <w:b/>
          <w:color w:val="CE0F69"/>
        </w:rPr>
        <w:t>Question 2:</w:t>
      </w:r>
      <w:r>
        <w:rPr>
          <w:b/>
        </w:rPr>
        <w:t xml:space="preserve"> Total student start-ups from your institution in 2014/15 and </w:t>
      </w:r>
      <w:commentRangeStart w:id="11"/>
      <w:r>
        <w:rPr>
          <w:b/>
        </w:rPr>
        <w:t>201</w:t>
      </w:r>
      <w:commentRangeEnd w:id="11"/>
      <w:r>
        <w:rPr>
          <w:b/>
        </w:rPr>
        <w:t>5</w:t>
      </w:r>
      <w:r>
        <w:commentReference w:id="11"/>
      </w:r>
      <w:r>
        <w:rPr>
          <w:b/>
        </w:rPr>
        <w:t>/16</w:t>
      </w:r>
      <w:r>
        <w:t xml:space="preserve"> [numeric field]</w:t>
      </w:r>
    </w:p>
    <w:p w:rsidR="00421DD0" w:rsidRDefault="007733A3">
      <w:pPr>
        <w:pStyle w:val="normal0"/>
        <w:numPr>
          <w:ilvl w:val="0"/>
          <w:numId w:val="4"/>
        </w:numPr>
        <w:ind w:hanging="360"/>
        <w:contextualSpacing/>
      </w:pPr>
      <w:r>
        <w:t>Total number of new start-ups launched by students in 2013/14</w:t>
      </w:r>
    </w:p>
    <w:p w:rsidR="00421DD0" w:rsidRDefault="007733A3">
      <w:pPr>
        <w:pStyle w:val="normal0"/>
        <w:numPr>
          <w:ilvl w:val="0"/>
          <w:numId w:val="4"/>
        </w:numPr>
        <w:ind w:hanging="360"/>
        <w:contextualSpacing/>
      </w:pPr>
      <w:r>
        <w:t>Total number of new-start-ups launched by graduates in 2013/14</w:t>
      </w:r>
    </w:p>
    <w:p w:rsidR="00421DD0" w:rsidRPr="007733A3" w:rsidRDefault="007733A3">
      <w:pPr>
        <w:pStyle w:val="normal0"/>
        <w:numPr>
          <w:ilvl w:val="0"/>
          <w:numId w:val="4"/>
        </w:numPr>
        <w:ind w:hanging="360"/>
        <w:contextualSpacing/>
      </w:pPr>
      <w:r>
        <w:t>Estimated total number of new start-ups launched by students in</w:t>
      </w:r>
      <w:r w:rsidRPr="007733A3">
        <w:rPr>
          <w:b/>
        </w:rPr>
        <w:t xml:space="preserve"> </w:t>
      </w:r>
      <w:commentRangeStart w:id="12"/>
      <w:r w:rsidRPr="007733A3">
        <w:t>201</w:t>
      </w:r>
      <w:commentRangeEnd w:id="12"/>
      <w:r w:rsidRPr="007733A3">
        <w:t>5</w:t>
      </w:r>
      <w:r w:rsidRPr="007733A3">
        <w:commentReference w:id="12"/>
      </w:r>
      <w:r w:rsidRPr="007733A3">
        <w:t>/16</w:t>
      </w:r>
    </w:p>
    <w:p w:rsidR="00421DD0" w:rsidRDefault="007733A3" w:rsidP="007733A3">
      <w:pPr>
        <w:pStyle w:val="normal0"/>
        <w:numPr>
          <w:ilvl w:val="0"/>
          <w:numId w:val="4"/>
        </w:numPr>
        <w:ind w:hanging="360"/>
        <w:contextualSpacing/>
      </w:pPr>
      <w:r>
        <w:t xml:space="preserve">Estimated total number of new start-ups launched by graduates in </w:t>
      </w:r>
      <w:commentRangeStart w:id="13"/>
      <w:r w:rsidRPr="007733A3">
        <w:t>201</w:t>
      </w:r>
      <w:commentRangeEnd w:id="13"/>
      <w:r w:rsidRPr="007733A3">
        <w:t>5</w:t>
      </w:r>
      <w:r w:rsidRPr="007733A3">
        <w:commentReference w:id="13"/>
      </w:r>
      <w:r w:rsidRPr="007733A3">
        <w:t>/16</w:t>
      </w:r>
    </w:p>
    <w:p w:rsidR="00421DD0" w:rsidRDefault="00421DD0">
      <w:pPr>
        <w:pStyle w:val="normal0"/>
      </w:pPr>
    </w:p>
    <w:p w:rsidR="00421DD0" w:rsidRDefault="007733A3">
      <w:pPr>
        <w:pStyle w:val="normal0"/>
      </w:pPr>
      <w:r>
        <w:rPr>
          <w:b/>
          <w:sz w:val="28"/>
          <w:szCs w:val="28"/>
        </w:rPr>
        <w:t xml:space="preserve">Section eight: Sustainability of enterprise </w:t>
      </w:r>
    </w:p>
    <w:p w:rsidR="00421DD0" w:rsidRDefault="00421DD0">
      <w:pPr>
        <w:pStyle w:val="normal0"/>
      </w:pPr>
    </w:p>
    <w:p w:rsidR="00421DD0" w:rsidRDefault="007733A3">
      <w:pPr>
        <w:pStyle w:val="normal0"/>
      </w:pPr>
      <w:r>
        <w:rPr>
          <w:b/>
          <w:color w:val="CE0F69"/>
        </w:rPr>
        <w:t>Question 1:</w:t>
      </w:r>
      <w:r>
        <w:rPr>
          <w:b/>
        </w:rPr>
        <w:t xml:space="preserve"> What sources of funding and/or enterprise and entrepreneurship activities have ceased in </w:t>
      </w:r>
      <w:commentRangeStart w:id="14"/>
      <w:r w:rsidRPr="007733A3">
        <w:rPr>
          <w:b/>
        </w:rPr>
        <w:t>201</w:t>
      </w:r>
      <w:commentRangeEnd w:id="14"/>
      <w:r w:rsidRPr="007733A3">
        <w:rPr>
          <w:b/>
        </w:rPr>
        <w:t>5</w:t>
      </w:r>
      <w:r w:rsidRPr="007733A3">
        <w:rPr>
          <w:b/>
        </w:rPr>
        <w:commentReference w:id="14"/>
      </w:r>
      <w:r w:rsidRPr="007733A3">
        <w:rPr>
          <w:b/>
        </w:rPr>
        <w:t>/16</w:t>
      </w:r>
      <w:r>
        <w:rPr>
          <w:b/>
        </w:rPr>
        <w:t xml:space="preserve">?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color w:val="CE0F69"/>
        </w:rPr>
        <w:t>Question 2:</w:t>
      </w:r>
      <w:r>
        <w:rPr>
          <w:b/>
        </w:rPr>
        <w:t xml:space="preserve"> Has student enterprise and entrepreneurship activity increased or decreased in your HEI over the past two years, 2014/15 to </w:t>
      </w:r>
      <w:commentRangeStart w:id="15"/>
      <w:r w:rsidRPr="007733A3">
        <w:rPr>
          <w:b/>
        </w:rPr>
        <w:t>201</w:t>
      </w:r>
      <w:commentRangeEnd w:id="15"/>
      <w:r w:rsidRPr="007733A3">
        <w:rPr>
          <w:b/>
        </w:rPr>
        <w:t>5</w:t>
      </w:r>
      <w:r w:rsidRPr="007733A3">
        <w:rPr>
          <w:b/>
        </w:rPr>
        <w:commentReference w:id="15"/>
      </w:r>
      <w:r w:rsidRPr="007733A3">
        <w:rPr>
          <w:b/>
        </w:rPr>
        <w:t>/16</w:t>
      </w:r>
      <w:r>
        <w:rPr>
          <w:b/>
        </w:rPr>
        <w:t xml:space="preserve">?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color w:val="CE0F69"/>
        </w:rPr>
        <w:t>Question 3:</w:t>
      </w:r>
      <w:r>
        <w:rPr>
          <w:b/>
        </w:rPr>
        <w:t xml:space="preserve">How confident are you that enterprise and entrepreneurship educational activity will be sustained over the next two years to 2017/18?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color w:val="CE0F69"/>
        </w:rPr>
        <w:t>Question 4:</w:t>
      </w:r>
      <w:r>
        <w:rPr>
          <w:b/>
        </w:rPr>
        <w:t xml:space="preserve"> How </w:t>
      </w:r>
      <w:proofErr w:type="gramStart"/>
      <w:r>
        <w:rPr>
          <w:b/>
        </w:rPr>
        <w:t>confident</w:t>
      </w:r>
      <w:proofErr w:type="gramEnd"/>
      <w:r>
        <w:rPr>
          <w:b/>
        </w:rPr>
        <w:t xml:space="preserve"> are you that enterprise and entrepreneurship extra-curricular and start-up support will be sustained over the next two years to 2017/18?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color w:val="CE0F69"/>
        </w:rPr>
        <w:t>Question 5:</w:t>
      </w:r>
      <w:r>
        <w:rPr>
          <w:b/>
        </w:rPr>
        <w:t xml:space="preserve"> How </w:t>
      </w:r>
      <w:proofErr w:type="gramStart"/>
      <w:r>
        <w:rPr>
          <w:b/>
        </w:rPr>
        <w:t>confident</w:t>
      </w:r>
      <w:proofErr w:type="gramEnd"/>
      <w:r>
        <w:rPr>
          <w:b/>
        </w:rPr>
        <w:t xml:space="preserve"> are you that the staffing infrastructure for enterprise and entrepreneurship activities will be sustained over the next two years to 2017/18?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sz w:val="28"/>
          <w:szCs w:val="28"/>
        </w:rPr>
        <w:lastRenderedPageBreak/>
        <w:t xml:space="preserve">Section nine: Participation in NCEE and related </w:t>
      </w:r>
      <w:proofErr w:type="spellStart"/>
      <w:r>
        <w:rPr>
          <w:b/>
          <w:sz w:val="28"/>
          <w:szCs w:val="28"/>
        </w:rPr>
        <w:t>programmes</w:t>
      </w:r>
      <w:proofErr w:type="spellEnd"/>
      <w:r>
        <w:rPr>
          <w:b/>
          <w:sz w:val="28"/>
          <w:szCs w:val="28"/>
        </w:rPr>
        <w:t xml:space="preserve"> </w:t>
      </w:r>
    </w:p>
    <w:p w:rsidR="00421DD0" w:rsidRDefault="00421DD0">
      <w:pPr>
        <w:pStyle w:val="normal0"/>
      </w:pPr>
    </w:p>
    <w:p w:rsidR="00421DD0" w:rsidRDefault="007733A3">
      <w:pPr>
        <w:pStyle w:val="normal0"/>
      </w:pPr>
      <w:r>
        <w:rPr>
          <w:b/>
          <w:color w:val="CE0F69"/>
        </w:rPr>
        <w:t>Question 1:</w:t>
      </w:r>
      <w:r>
        <w:rPr>
          <w:b/>
        </w:rPr>
        <w:t xml:space="preserve"> Have you ever worked with NCEE on any of the following projects?</w:t>
      </w:r>
      <w:r>
        <w:t xml:space="preserve"> [</w:t>
      </w:r>
      <w:proofErr w:type="gramStart"/>
      <w:r>
        <w:t>tick</w:t>
      </w:r>
      <w:proofErr w:type="gramEnd"/>
      <w:r>
        <w:t xml:space="preserve"> box]</w:t>
      </w:r>
    </w:p>
    <w:p w:rsidR="00421DD0" w:rsidRDefault="007733A3">
      <w:pPr>
        <w:pStyle w:val="normal0"/>
        <w:numPr>
          <w:ilvl w:val="0"/>
          <w:numId w:val="4"/>
        </w:numPr>
        <w:ind w:hanging="360"/>
        <w:contextualSpacing/>
      </w:pPr>
      <w:r>
        <w:t xml:space="preserve">International entrepreneurship educators </w:t>
      </w:r>
      <w:proofErr w:type="spellStart"/>
      <w:r>
        <w:t>programme</w:t>
      </w:r>
      <w:proofErr w:type="spellEnd"/>
      <w:r>
        <w:t xml:space="preserve"> (IEEP)</w:t>
      </w:r>
    </w:p>
    <w:p w:rsidR="00421DD0" w:rsidRDefault="007733A3">
      <w:pPr>
        <w:pStyle w:val="normal0"/>
        <w:numPr>
          <w:ilvl w:val="0"/>
          <w:numId w:val="4"/>
        </w:numPr>
        <w:ind w:hanging="360"/>
        <w:contextualSpacing/>
      </w:pPr>
      <w:r>
        <w:t>The national enterprise educator awards</w:t>
      </w:r>
    </w:p>
    <w:p w:rsidR="00421DD0" w:rsidRDefault="007733A3">
      <w:pPr>
        <w:pStyle w:val="normal0"/>
        <w:numPr>
          <w:ilvl w:val="0"/>
          <w:numId w:val="4"/>
        </w:numPr>
        <w:ind w:hanging="360"/>
        <w:contextualSpacing/>
      </w:pPr>
      <w:r>
        <w:t>International entrepreneurship educators conference (IEEC)</w:t>
      </w:r>
    </w:p>
    <w:p w:rsidR="00421DD0" w:rsidRDefault="007733A3">
      <w:pPr>
        <w:pStyle w:val="normal0"/>
        <w:numPr>
          <w:ilvl w:val="0"/>
          <w:numId w:val="4"/>
        </w:numPr>
        <w:ind w:hanging="360"/>
        <w:contextualSpacing/>
      </w:pPr>
      <w:r>
        <w:t>Times entrepreneurial university of the year award</w:t>
      </w:r>
    </w:p>
    <w:p w:rsidR="00421DD0" w:rsidRDefault="007733A3">
      <w:pPr>
        <w:pStyle w:val="normal0"/>
        <w:numPr>
          <w:ilvl w:val="0"/>
          <w:numId w:val="4"/>
        </w:numPr>
        <w:ind w:hanging="360"/>
        <w:contextualSpacing/>
      </w:pPr>
      <w:r>
        <w:t xml:space="preserve">Entrepreneurial university leadership </w:t>
      </w:r>
      <w:proofErr w:type="spellStart"/>
      <w:r>
        <w:t>programme</w:t>
      </w:r>
      <w:proofErr w:type="spellEnd"/>
    </w:p>
    <w:p w:rsidR="00421DD0" w:rsidRDefault="007733A3">
      <w:pPr>
        <w:pStyle w:val="normal0"/>
        <w:numPr>
          <w:ilvl w:val="0"/>
          <w:numId w:val="4"/>
        </w:numPr>
        <w:ind w:hanging="360"/>
        <w:contextualSpacing/>
      </w:pPr>
      <w:r>
        <w:t>Have not yet worked on any project with NCEE</w:t>
      </w:r>
    </w:p>
    <w:p w:rsidR="00421DD0" w:rsidRDefault="00421DD0">
      <w:pPr>
        <w:pStyle w:val="normal0"/>
      </w:pPr>
    </w:p>
    <w:p w:rsidR="00421DD0" w:rsidRDefault="007733A3">
      <w:pPr>
        <w:pStyle w:val="normal0"/>
      </w:pPr>
      <w:r>
        <w:rPr>
          <w:b/>
          <w:color w:val="CE0F69"/>
        </w:rPr>
        <w:t>Question 2:</w:t>
      </w:r>
      <w:r>
        <w:rPr>
          <w:b/>
        </w:rPr>
        <w:t xml:space="preserve"> Any other NCEE projects (please state)  </w:t>
      </w:r>
    </w:p>
    <w:p w:rsidR="00421DD0" w:rsidRDefault="007733A3">
      <w:pPr>
        <w:pStyle w:val="normal0"/>
      </w:pPr>
      <w:r>
        <w:t>[</w:t>
      </w:r>
      <w:proofErr w:type="gramStart"/>
      <w:r>
        <w:t>text</w:t>
      </w:r>
      <w:proofErr w:type="gramEnd"/>
      <w:r>
        <w:t xml:space="preserve"> box]</w:t>
      </w:r>
    </w:p>
    <w:p w:rsidR="00421DD0" w:rsidRDefault="00421DD0">
      <w:pPr>
        <w:pStyle w:val="normal0"/>
      </w:pPr>
    </w:p>
    <w:p w:rsidR="00421DD0" w:rsidRDefault="007733A3">
      <w:pPr>
        <w:pStyle w:val="normal0"/>
      </w:pPr>
      <w:r>
        <w:rPr>
          <w:b/>
          <w:color w:val="CE0F69"/>
        </w:rPr>
        <w:t>Question 3:</w:t>
      </w:r>
      <w:r>
        <w:rPr>
          <w:b/>
        </w:rPr>
        <w:t xml:space="preserve"> Other partner’s projects</w:t>
      </w:r>
      <w:r>
        <w:t xml:space="preserve"> [tick box]</w:t>
      </w:r>
    </w:p>
    <w:p w:rsidR="00421DD0" w:rsidRDefault="007733A3">
      <w:pPr>
        <w:pStyle w:val="normal0"/>
        <w:numPr>
          <w:ilvl w:val="0"/>
          <w:numId w:val="4"/>
        </w:numPr>
        <w:ind w:hanging="360"/>
        <w:contextualSpacing/>
      </w:pPr>
      <w:r>
        <w:t>ISBE annual conference</w:t>
      </w:r>
    </w:p>
    <w:p w:rsidR="00421DD0" w:rsidRDefault="007733A3">
      <w:pPr>
        <w:pStyle w:val="normal0"/>
        <w:numPr>
          <w:ilvl w:val="0"/>
          <w:numId w:val="4"/>
        </w:numPr>
        <w:ind w:hanging="360"/>
        <w:contextualSpacing/>
      </w:pPr>
      <w:r>
        <w:t>EEUK best practice workshops</w:t>
      </w:r>
    </w:p>
    <w:p w:rsidR="00421DD0" w:rsidRDefault="007733A3">
      <w:pPr>
        <w:pStyle w:val="normal0"/>
        <w:numPr>
          <w:ilvl w:val="0"/>
          <w:numId w:val="4"/>
        </w:numPr>
        <w:ind w:hanging="360"/>
        <w:contextualSpacing/>
      </w:pPr>
      <w:r>
        <w:t>NACUE student enterprise society events</w:t>
      </w:r>
    </w:p>
    <w:p w:rsidR="00421DD0" w:rsidRDefault="00421DD0">
      <w:pPr>
        <w:pStyle w:val="normal0"/>
      </w:pPr>
    </w:p>
    <w:p w:rsidR="00421DD0" w:rsidRDefault="007733A3">
      <w:pPr>
        <w:pStyle w:val="normal0"/>
      </w:pPr>
      <w:r>
        <w:rPr>
          <w:b/>
          <w:color w:val="CE0F69"/>
        </w:rPr>
        <w:t>Question 4:</w:t>
      </w:r>
      <w:r>
        <w:rPr>
          <w:b/>
        </w:rPr>
        <w:t xml:space="preserve"> Are you willing to be contacted for any possible further follow-up study?  </w:t>
      </w:r>
    </w:p>
    <w:p w:rsidR="00421DD0" w:rsidRDefault="007733A3">
      <w:pPr>
        <w:pStyle w:val="normal0"/>
      </w:pPr>
      <w:r>
        <w:t>[YES/NO]</w:t>
      </w:r>
    </w:p>
    <w:p w:rsidR="00421DD0" w:rsidRDefault="00421DD0">
      <w:pPr>
        <w:pStyle w:val="normal0"/>
      </w:pPr>
    </w:p>
    <w:p w:rsidR="00421DD0" w:rsidRDefault="00421DD0">
      <w:pPr>
        <w:pStyle w:val="normal0"/>
      </w:pPr>
    </w:p>
    <w:p w:rsidR="00421DD0" w:rsidRDefault="00421DD0">
      <w:pPr>
        <w:pStyle w:val="normal0"/>
      </w:pPr>
    </w:p>
    <w:sectPr w:rsidR="00421DD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t Smith" w:date="2016-08-25T17:15:00Z" w:initials="">
    <w:p w:rsidR="007733A3" w:rsidRDefault="007733A3">
      <w:pPr>
        <w:pStyle w:val="normal0"/>
        <w:widowControl w:val="0"/>
        <w:spacing w:line="240" w:lineRule="auto"/>
      </w:pPr>
      <w:r>
        <w:t>Updated from 2011/2012</w:t>
      </w:r>
    </w:p>
  </w:comment>
  <w:comment w:id="2" w:author="Matt Smith" w:date="2016-08-24T23:21:00Z" w:initials="">
    <w:p w:rsidR="007733A3" w:rsidRDefault="007733A3">
      <w:pPr>
        <w:pStyle w:val="normal0"/>
        <w:widowControl w:val="0"/>
        <w:spacing w:line="240" w:lineRule="auto"/>
      </w:pPr>
      <w:r>
        <w:t>Updated from 2011/2012</w:t>
      </w:r>
    </w:p>
  </w:comment>
  <w:comment w:id="3" w:author="Matt Smith" w:date="2016-08-24T23:20:00Z" w:initials="">
    <w:p w:rsidR="007733A3" w:rsidRDefault="007733A3">
      <w:pPr>
        <w:pStyle w:val="normal0"/>
        <w:widowControl w:val="0"/>
        <w:spacing w:line="240" w:lineRule="auto"/>
      </w:pPr>
      <w:r>
        <w:t>Updated from 2011/2012</w:t>
      </w:r>
    </w:p>
  </w:comment>
  <w:comment w:id="4" w:author="Matt Smith" w:date="2016-08-24T23:21:00Z" w:initials="">
    <w:p w:rsidR="007733A3" w:rsidRDefault="007733A3">
      <w:pPr>
        <w:pStyle w:val="normal0"/>
        <w:widowControl w:val="0"/>
        <w:spacing w:line="240" w:lineRule="auto"/>
      </w:pPr>
      <w:r>
        <w:t>Updated from 2011/2012</w:t>
      </w:r>
    </w:p>
  </w:comment>
  <w:comment w:id="5" w:author="Matt Smith" w:date="2016-08-24T23:20:00Z" w:initials="">
    <w:p w:rsidR="007733A3" w:rsidRDefault="007733A3">
      <w:pPr>
        <w:pStyle w:val="normal0"/>
        <w:widowControl w:val="0"/>
        <w:spacing w:line="240" w:lineRule="auto"/>
      </w:pPr>
      <w:r>
        <w:t>Updated from 2011/2012</w:t>
      </w:r>
    </w:p>
  </w:comment>
  <w:comment w:id="6" w:author="Matt Smith" w:date="2016-08-24T23:20:00Z" w:initials="">
    <w:p w:rsidR="007733A3" w:rsidRDefault="007733A3">
      <w:pPr>
        <w:pStyle w:val="normal0"/>
        <w:widowControl w:val="0"/>
        <w:spacing w:line="240" w:lineRule="auto"/>
      </w:pPr>
      <w:r>
        <w:t>Updated from 2011/2012</w:t>
      </w:r>
    </w:p>
  </w:comment>
  <w:comment w:id="7" w:author="Matt Smith" w:date="2016-08-25T17:15:00Z" w:initials="">
    <w:p w:rsidR="007733A3" w:rsidRDefault="007733A3">
      <w:pPr>
        <w:pStyle w:val="normal0"/>
        <w:widowControl w:val="0"/>
        <w:spacing w:line="240" w:lineRule="auto"/>
      </w:pPr>
      <w:r>
        <w:t>Updated from 2011/2012</w:t>
      </w:r>
    </w:p>
  </w:comment>
  <w:comment w:id="8" w:author="Matt Smith" w:date="2016-08-25T17:15:00Z" w:initials="">
    <w:p w:rsidR="007733A3" w:rsidRDefault="007733A3">
      <w:pPr>
        <w:pStyle w:val="normal0"/>
        <w:widowControl w:val="0"/>
        <w:spacing w:line="240" w:lineRule="auto"/>
      </w:pPr>
      <w:r>
        <w:t>Updated from 2011/2012</w:t>
      </w:r>
    </w:p>
  </w:comment>
  <w:comment w:id="9" w:author="Matt Smith" w:date="2016-08-25T17:15:00Z" w:initials="">
    <w:p w:rsidR="007733A3" w:rsidRDefault="007733A3">
      <w:pPr>
        <w:pStyle w:val="normal0"/>
        <w:widowControl w:val="0"/>
        <w:spacing w:line="240" w:lineRule="auto"/>
      </w:pPr>
      <w:r>
        <w:t>Updated from 2011/2012</w:t>
      </w:r>
    </w:p>
  </w:comment>
  <w:comment w:id="10" w:author="Matt Smith" w:date="2016-08-25T17:15:00Z" w:initials="">
    <w:p w:rsidR="007733A3" w:rsidRDefault="007733A3">
      <w:pPr>
        <w:pStyle w:val="normal0"/>
        <w:widowControl w:val="0"/>
        <w:spacing w:line="240" w:lineRule="auto"/>
      </w:pPr>
      <w:r>
        <w:t>Updated from 2011/2012</w:t>
      </w:r>
    </w:p>
  </w:comment>
  <w:comment w:id="11" w:author="Matt Smith" w:date="2016-08-25T17:15:00Z" w:initials="">
    <w:p w:rsidR="007733A3" w:rsidRDefault="007733A3">
      <w:pPr>
        <w:pStyle w:val="normal0"/>
        <w:widowControl w:val="0"/>
        <w:spacing w:line="240" w:lineRule="auto"/>
      </w:pPr>
      <w:r>
        <w:t>Updated from 2011/2012</w:t>
      </w:r>
    </w:p>
  </w:comment>
  <w:comment w:id="12" w:author="Matt Smith" w:date="2016-09-09T08:47:00Z" w:initials="">
    <w:p w:rsidR="007733A3" w:rsidRDefault="007733A3" w:rsidP="007733A3">
      <w:pPr>
        <w:pStyle w:val="normal0"/>
        <w:widowControl w:val="0"/>
        <w:spacing w:line="240" w:lineRule="auto"/>
      </w:pPr>
      <w:r>
        <w:t>Updated from 2011/2012</w:t>
      </w:r>
    </w:p>
  </w:comment>
  <w:comment w:id="13" w:author="Matt Smith" w:date="2016-09-09T08:47:00Z" w:initials="">
    <w:p w:rsidR="007733A3" w:rsidRDefault="007733A3" w:rsidP="007733A3">
      <w:pPr>
        <w:pStyle w:val="normal0"/>
        <w:widowControl w:val="0"/>
        <w:spacing w:line="240" w:lineRule="auto"/>
      </w:pPr>
      <w:r>
        <w:t>Updated from 2011/2012</w:t>
      </w:r>
    </w:p>
  </w:comment>
  <w:comment w:id="14" w:author="Matt Smith" w:date="2016-09-09T08:47:00Z" w:initials="">
    <w:p w:rsidR="007733A3" w:rsidRDefault="007733A3" w:rsidP="007733A3">
      <w:pPr>
        <w:pStyle w:val="normal0"/>
        <w:widowControl w:val="0"/>
        <w:spacing w:line="240" w:lineRule="auto"/>
      </w:pPr>
      <w:r>
        <w:t>Updated from 2011/2012</w:t>
      </w:r>
    </w:p>
  </w:comment>
  <w:comment w:id="15" w:author="Matt Smith" w:date="2016-09-09T08:48:00Z" w:initials="">
    <w:p w:rsidR="007733A3" w:rsidRDefault="007733A3" w:rsidP="007733A3">
      <w:pPr>
        <w:pStyle w:val="normal0"/>
        <w:widowControl w:val="0"/>
        <w:spacing w:line="240" w:lineRule="auto"/>
      </w:pPr>
      <w:r>
        <w:t>Updated from 2011/2012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B19"/>
    <w:multiLevelType w:val="multilevel"/>
    <w:tmpl w:val="54CC8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4D4813"/>
    <w:multiLevelType w:val="multilevel"/>
    <w:tmpl w:val="7B4EF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227F6A"/>
    <w:multiLevelType w:val="multilevel"/>
    <w:tmpl w:val="B4C8E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3C41EE"/>
    <w:multiLevelType w:val="multilevel"/>
    <w:tmpl w:val="05F04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022E94"/>
    <w:multiLevelType w:val="multilevel"/>
    <w:tmpl w:val="2DFA3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5F44BC"/>
    <w:multiLevelType w:val="multilevel"/>
    <w:tmpl w:val="26A4D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421DD0"/>
    <w:rsid w:val="00421DD0"/>
    <w:rsid w:val="007733A3"/>
    <w:rsid w:val="00CA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3A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3A3"/>
    <w:rPr>
      <w:rFonts w:ascii="Lucida Grande" w:hAnsi="Lucida Grande" w:cs="Lucida Grande"/>
      <w:sz w:val="18"/>
      <w:szCs w:val="18"/>
    </w:rPr>
  </w:style>
  <w:style w:type="character" w:customStyle="1" w:styleId="apple-converted-space">
    <w:name w:val="apple-converted-space"/>
    <w:basedOn w:val="DefaultParagraphFont"/>
    <w:rsid w:val="00CA1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3A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3A3"/>
    <w:rPr>
      <w:rFonts w:ascii="Lucida Grande" w:hAnsi="Lucida Grande" w:cs="Lucida Grande"/>
      <w:sz w:val="18"/>
      <w:szCs w:val="18"/>
    </w:rPr>
  </w:style>
  <w:style w:type="character" w:customStyle="1" w:styleId="apple-converted-space">
    <w:name w:val="apple-converted-space"/>
    <w:basedOn w:val="DefaultParagraphFont"/>
    <w:rsid w:val="00CA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3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x.ac.uk"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2133</Words>
  <Characters>12162</Characters>
  <Application>Microsoft Macintosh Word</Application>
  <DocSecurity>0</DocSecurity>
  <Lines>101</Lines>
  <Paragraphs>28</Paragraphs>
  <ScaleCrop>false</ScaleCrop>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Smith</cp:lastModifiedBy>
  <cp:revision>2</cp:revision>
  <dcterms:created xsi:type="dcterms:W3CDTF">2016-09-09T07:58:00Z</dcterms:created>
  <dcterms:modified xsi:type="dcterms:W3CDTF">2016-09-09T07:58:00Z</dcterms:modified>
</cp:coreProperties>
</file>